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FEAE" w14:textId="6205C4AE" w:rsidR="008945E3" w:rsidRPr="00405DB3" w:rsidRDefault="008945E3" w:rsidP="008945E3">
      <w:r w:rsidRPr="00405DB3">
        <w:t>Name: _____________________</w:t>
      </w:r>
      <w:r w:rsidRPr="00405DB3">
        <w:tab/>
      </w:r>
      <w:r w:rsidRPr="00405DB3">
        <w:tab/>
      </w:r>
      <w:r w:rsidR="004A4C8E">
        <w:t xml:space="preserve">     </w:t>
      </w:r>
      <w:r w:rsidRPr="00405DB3">
        <w:t xml:space="preserve">Period: _____ </w:t>
      </w:r>
      <w:r w:rsidR="004A4C8E">
        <w:t xml:space="preserve">          Date: _________</w:t>
      </w:r>
    </w:p>
    <w:p w14:paraId="2E86464F" w14:textId="77777777" w:rsidR="008945E3" w:rsidRPr="00CE603F" w:rsidRDefault="008945E3" w:rsidP="0010075D">
      <w:pPr>
        <w:jc w:val="center"/>
        <w:rPr>
          <w:b/>
          <w:i/>
          <w:sz w:val="14"/>
        </w:rPr>
      </w:pPr>
    </w:p>
    <w:p w14:paraId="6AAD525E" w14:textId="0D296FBF" w:rsidR="00FB75B6" w:rsidRPr="00B326CB" w:rsidRDefault="00B326CB" w:rsidP="0010075D">
      <w:pPr>
        <w:jc w:val="center"/>
        <w:rPr>
          <w:b/>
          <w:sz w:val="28"/>
        </w:rPr>
      </w:pPr>
      <w:r w:rsidRPr="00615FE0">
        <w:rPr>
          <w:b/>
          <w:i/>
          <w:sz w:val="28"/>
        </w:rPr>
        <w:t>sciencemusicvideos</w:t>
      </w:r>
      <w:r w:rsidRPr="00B326CB">
        <w:rPr>
          <w:b/>
          <w:sz w:val="28"/>
        </w:rPr>
        <w:t xml:space="preserve">: </w:t>
      </w:r>
      <w:r w:rsidR="006D1467" w:rsidRPr="00B326CB">
        <w:rPr>
          <w:b/>
          <w:sz w:val="28"/>
        </w:rPr>
        <w:t>Cell Structure and Function</w:t>
      </w:r>
      <w:r>
        <w:rPr>
          <w:b/>
          <w:sz w:val="28"/>
        </w:rPr>
        <w:t>; Cell Membranes and Osmosis</w:t>
      </w:r>
      <w:r w:rsidR="00950BAD" w:rsidRPr="00B326CB">
        <w:rPr>
          <w:b/>
          <w:sz w:val="28"/>
        </w:rPr>
        <w:t>, Student Learning Guide</w:t>
      </w:r>
    </w:p>
    <w:p w14:paraId="26B71169" w14:textId="1FCD0A58" w:rsidR="00B326CB" w:rsidRPr="00DB686C" w:rsidRDefault="00E32DCA" w:rsidP="00B326CB">
      <w:pPr>
        <w:rPr>
          <w:b/>
          <w:sz w:val="18"/>
        </w:rPr>
      </w:pPr>
      <w:r w:rsidRPr="00DB13BA">
        <w:rPr>
          <w:sz w:val="18"/>
        </w:rPr>
        <w:t>1</w:t>
      </w:r>
      <w:r w:rsidR="00B326CB" w:rsidRPr="00B326CB">
        <w:rPr>
          <w:b/>
          <w:sz w:val="18"/>
        </w:rPr>
        <w:t xml:space="preserve"> </w:t>
      </w:r>
      <w:r w:rsidR="00B326CB" w:rsidRPr="00DB686C">
        <w:rPr>
          <w:b/>
          <w:sz w:val="18"/>
        </w:rPr>
        <w:t xml:space="preserve">Getting to the </w:t>
      </w:r>
      <w:r w:rsidR="00B326CB">
        <w:rPr>
          <w:b/>
          <w:sz w:val="18"/>
        </w:rPr>
        <w:t>tutorials.</w:t>
      </w:r>
    </w:p>
    <w:p w14:paraId="5823C083" w14:textId="4B05A59D" w:rsidR="00B326CB" w:rsidRPr="00463963" w:rsidRDefault="00B326CB" w:rsidP="00B326CB">
      <w:pPr>
        <w:pStyle w:val="ListParagraph"/>
        <w:numPr>
          <w:ilvl w:val="0"/>
          <w:numId w:val="19"/>
        </w:numPr>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Pr>
          <w:sz w:val="18"/>
        </w:rPr>
        <w:t>Cell Structure and Function</w:t>
      </w:r>
      <w:r w:rsidRPr="00463963">
        <w:rPr>
          <w:sz w:val="18"/>
        </w:rPr>
        <w:t>”</w:t>
      </w:r>
    </w:p>
    <w:p w14:paraId="5164FEFE" w14:textId="06A4889F" w:rsidR="00B326CB" w:rsidRDefault="00B326CB" w:rsidP="00B326CB">
      <w:pPr>
        <w:pStyle w:val="ListParagraph"/>
        <w:numPr>
          <w:ilvl w:val="0"/>
          <w:numId w:val="19"/>
        </w:numPr>
        <w:rPr>
          <w:i/>
          <w:sz w:val="18"/>
        </w:rPr>
      </w:pPr>
      <w:r w:rsidRPr="00463963">
        <w:rPr>
          <w:sz w:val="18"/>
        </w:rPr>
        <w:t xml:space="preserve">Start with </w:t>
      </w:r>
      <w:r w:rsidRPr="00DB686C">
        <w:rPr>
          <w:i/>
          <w:sz w:val="18"/>
        </w:rPr>
        <w:t>“</w:t>
      </w:r>
      <w:r>
        <w:rPr>
          <w:i/>
          <w:sz w:val="18"/>
        </w:rPr>
        <w:t>Surface Area, Volume, and Life</w:t>
      </w:r>
      <w:r w:rsidRPr="00DB686C">
        <w:rPr>
          <w:i/>
          <w:sz w:val="18"/>
        </w:rPr>
        <w:t>”</w:t>
      </w:r>
    </w:p>
    <w:p w14:paraId="7A7F0E81" w14:textId="77777777" w:rsidR="00242C4A" w:rsidRDefault="00242C4A" w:rsidP="003C6F8F">
      <w:pPr>
        <w:rPr>
          <w:b/>
        </w:rPr>
        <w:sectPr w:rsidR="00242C4A" w:rsidSect="00242C4A">
          <w:footerReference w:type="default" r:id="rId9"/>
          <w:type w:val="continuous"/>
          <w:pgSz w:w="12240" w:h="15840"/>
          <w:pgMar w:top="864" w:right="864" w:bottom="864" w:left="864" w:header="720" w:footer="720" w:gutter="0"/>
          <w:cols w:sep="1" w:space="144"/>
        </w:sectPr>
      </w:pPr>
    </w:p>
    <w:p w14:paraId="51F0DFAF" w14:textId="502C0C4A" w:rsidR="00045600" w:rsidRDefault="00DE1283" w:rsidP="003C6F8F">
      <w:pPr>
        <w:rPr>
          <w:b/>
        </w:rPr>
      </w:pPr>
      <w:r>
        <w:rPr>
          <w:b/>
        </w:rPr>
        <w:lastRenderedPageBreak/>
        <w:t xml:space="preserve">Tutorial 1. </w:t>
      </w:r>
      <w:r w:rsidR="00D346AF">
        <w:rPr>
          <w:b/>
        </w:rPr>
        <w:t>Surface Area, Volume, and Life</w:t>
      </w:r>
    </w:p>
    <w:p w14:paraId="0E691554" w14:textId="2F20B259" w:rsidR="00FD0A53" w:rsidRPr="00FD0A53" w:rsidRDefault="00D346AF" w:rsidP="00FD0A53">
      <w:pPr>
        <w:rPr>
          <w:sz w:val="20"/>
        </w:rPr>
      </w:pPr>
      <w:r>
        <w:rPr>
          <w:sz w:val="18"/>
        </w:rPr>
        <w:t xml:space="preserve">Note: you’ve already done the lab and watched the video in class. Quickly skim through the reading, and when you’re done, check the box below. </w:t>
      </w:r>
    </w:p>
    <w:p w14:paraId="7063FFE5" w14:textId="7C607001" w:rsidR="00FD0A53" w:rsidRPr="00FD0A53" w:rsidRDefault="00FD0A53" w:rsidP="00FD0A53">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7C0C197C" w14:textId="0F42795E" w:rsidR="00FD0A53" w:rsidRPr="00FD0A53" w:rsidRDefault="00FD0A53" w:rsidP="00FD0A53">
      <w:pPr>
        <w:rPr>
          <w:sz w:val="20"/>
        </w:rPr>
      </w:pPr>
      <w:r>
        <w:rPr>
          <w:sz w:val="18"/>
        </w:rPr>
        <w:t>2</w:t>
      </w:r>
      <w:r w:rsidRPr="00FD0A53">
        <w:rPr>
          <w:sz w:val="18"/>
        </w:rPr>
        <w:t xml:space="preserve">. </w:t>
      </w:r>
      <w:r w:rsidR="00D346AF">
        <w:rPr>
          <w:sz w:val="18"/>
        </w:rPr>
        <w:t xml:space="preserve">Do the “Checking Understanding Quiz.” Make sure you’re logged in to this first quiz. Check the box below when you’re done. </w:t>
      </w:r>
      <w:r>
        <w:rPr>
          <w:sz w:val="18"/>
          <w:szCs w:val="18"/>
        </w:rPr>
        <w:t xml:space="preserve"> </w:t>
      </w:r>
    </w:p>
    <w:p w14:paraId="773AAF57" w14:textId="77777777" w:rsidR="00FD0A53" w:rsidRPr="00FD0A53" w:rsidRDefault="00FD0A53" w:rsidP="00FD0A53">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09FB609B" w14:textId="0E4668C9" w:rsidR="004D28B9" w:rsidRDefault="00D346AF" w:rsidP="000A6CBA">
      <w:pPr>
        <w:rPr>
          <w:sz w:val="18"/>
          <w:szCs w:val="18"/>
        </w:rPr>
      </w:pPr>
      <w:r>
        <w:rPr>
          <w:sz w:val="18"/>
          <w:szCs w:val="18"/>
        </w:rPr>
        <w:t xml:space="preserve">3. Complete the interactive reading. </w:t>
      </w:r>
    </w:p>
    <w:p w14:paraId="77FFE4A6" w14:textId="77777777" w:rsidR="00FD0A53" w:rsidRPr="00FD0A53" w:rsidRDefault="00FD0A53" w:rsidP="00FD0A53">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5A8D13B4" w14:textId="5AA0C6E2" w:rsidR="004D28B9" w:rsidRDefault="00FD0A53" w:rsidP="000A6CBA">
      <w:pPr>
        <w:rPr>
          <w:sz w:val="18"/>
          <w:szCs w:val="18"/>
        </w:rPr>
      </w:pPr>
      <w:r>
        <w:rPr>
          <w:sz w:val="18"/>
          <w:szCs w:val="18"/>
        </w:rPr>
        <w:t xml:space="preserve">REFLECT: </w:t>
      </w:r>
      <w:r w:rsidR="00BD1E66">
        <w:rPr>
          <w:sz w:val="18"/>
          <w:szCs w:val="18"/>
        </w:rPr>
        <w:t>The surface area: volume rati</w:t>
      </w:r>
      <w:r w:rsidR="000D44A6">
        <w:rPr>
          <w:sz w:val="18"/>
          <w:szCs w:val="18"/>
        </w:rPr>
        <w:t>o has been strongly selected fo</w:t>
      </w:r>
      <w:r w:rsidR="00BD1E66">
        <w:rPr>
          <w:sz w:val="18"/>
          <w:szCs w:val="18"/>
        </w:rPr>
        <w:t xml:space="preserve">r in the course of evolution. Describe four adaptations in living things that relate to surface area and volume. </w:t>
      </w:r>
    </w:p>
    <w:p w14:paraId="70D4CCD5" w14:textId="77777777" w:rsidR="00FD0A53" w:rsidRDefault="00FD0A53" w:rsidP="000A6CBA">
      <w:pPr>
        <w:rPr>
          <w:sz w:val="18"/>
          <w:szCs w:val="18"/>
        </w:rPr>
      </w:pPr>
    </w:p>
    <w:p w14:paraId="5008412B" w14:textId="77777777" w:rsidR="00FD0A53" w:rsidRDefault="00FD0A53" w:rsidP="000A6CBA">
      <w:pPr>
        <w:rPr>
          <w:sz w:val="18"/>
          <w:szCs w:val="18"/>
        </w:rPr>
      </w:pPr>
    </w:p>
    <w:p w14:paraId="67B8E59C" w14:textId="77777777" w:rsidR="00FD0A53" w:rsidRDefault="00FD0A53" w:rsidP="000A6CBA">
      <w:pPr>
        <w:rPr>
          <w:sz w:val="18"/>
          <w:szCs w:val="18"/>
        </w:rPr>
      </w:pPr>
    </w:p>
    <w:p w14:paraId="0412A5B3" w14:textId="77777777" w:rsidR="00BD1E66" w:rsidRDefault="00BD1E66" w:rsidP="000A6CBA">
      <w:pPr>
        <w:rPr>
          <w:sz w:val="18"/>
          <w:szCs w:val="18"/>
        </w:rPr>
      </w:pPr>
    </w:p>
    <w:p w14:paraId="5A6B78DA" w14:textId="77777777" w:rsidR="00BD1E66" w:rsidRDefault="00BD1E66" w:rsidP="000A6CBA">
      <w:pPr>
        <w:rPr>
          <w:sz w:val="18"/>
          <w:szCs w:val="18"/>
        </w:rPr>
      </w:pPr>
    </w:p>
    <w:p w14:paraId="68081F35" w14:textId="77777777" w:rsidR="00BD1E66" w:rsidRDefault="00BD1E66" w:rsidP="000A6CBA">
      <w:pPr>
        <w:rPr>
          <w:sz w:val="18"/>
          <w:szCs w:val="18"/>
        </w:rPr>
      </w:pPr>
    </w:p>
    <w:p w14:paraId="3B4D8D74" w14:textId="77777777" w:rsidR="00FD0A53" w:rsidRDefault="00FD0A53" w:rsidP="000A6CBA">
      <w:pPr>
        <w:rPr>
          <w:sz w:val="18"/>
          <w:szCs w:val="18"/>
        </w:rPr>
      </w:pPr>
    </w:p>
    <w:p w14:paraId="293877AE" w14:textId="77777777" w:rsidR="00FD0A53" w:rsidRDefault="00FD0A53" w:rsidP="000A6CBA">
      <w:pPr>
        <w:rPr>
          <w:sz w:val="18"/>
          <w:szCs w:val="18"/>
        </w:rPr>
      </w:pPr>
    </w:p>
    <w:p w14:paraId="76540E32" w14:textId="77777777" w:rsidR="00FD0A53" w:rsidRDefault="00FD0A53" w:rsidP="000A6CBA">
      <w:pPr>
        <w:rPr>
          <w:sz w:val="18"/>
          <w:szCs w:val="18"/>
        </w:rPr>
      </w:pPr>
    </w:p>
    <w:p w14:paraId="11B19904" w14:textId="77777777" w:rsidR="00FD0A53" w:rsidRDefault="00FD0A53" w:rsidP="000A6CBA">
      <w:pPr>
        <w:rPr>
          <w:sz w:val="18"/>
          <w:szCs w:val="18"/>
        </w:rPr>
      </w:pPr>
    </w:p>
    <w:p w14:paraId="6547E3E0" w14:textId="77777777" w:rsidR="00FD0A53" w:rsidRDefault="00FD0A53" w:rsidP="000A6CBA">
      <w:pPr>
        <w:rPr>
          <w:sz w:val="18"/>
          <w:szCs w:val="18"/>
        </w:rPr>
      </w:pPr>
    </w:p>
    <w:p w14:paraId="11FDF5C6" w14:textId="77777777" w:rsidR="00FD0A53" w:rsidRDefault="00FD0A53" w:rsidP="000A6CBA">
      <w:pPr>
        <w:rPr>
          <w:sz w:val="18"/>
          <w:szCs w:val="18"/>
        </w:rPr>
      </w:pPr>
    </w:p>
    <w:p w14:paraId="2E00BA86" w14:textId="77777777" w:rsidR="00FD0A53" w:rsidRDefault="00FD0A53" w:rsidP="000A6CBA">
      <w:pPr>
        <w:rPr>
          <w:sz w:val="18"/>
          <w:szCs w:val="18"/>
        </w:rPr>
      </w:pPr>
    </w:p>
    <w:p w14:paraId="6D006398" w14:textId="3D86C8C8" w:rsidR="00FD0A53" w:rsidRDefault="00FD0A53" w:rsidP="000A6CBA">
      <w:pPr>
        <w:rPr>
          <w:sz w:val="18"/>
          <w:szCs w:val="18"/>
        </w:rPr>
      </w:pPr>
      <w:r>
        <w:rPr>
          <w:sz w:val="18"/>
          <w:szCs w:val="18"/>
        </w:rPr>
        <w:t>Continue to “</w:t>
      </w:r>
      <w:r w:rsidR="00BD1E66">
        <w:rPr>
          <w:sz w:val="18"/>
          <w:szCs w:val="18"/>
        </w:rPr>
        <w:t>Introduction to Cells.”</w:t>
      </w:r>
    </w:p>
    <w:p w14:paraId="044AEA8C" w14:textId="182DC7AD" w:rsidR="00FD0A53" w:rsidRPr="00FD0A53" w:rsidRDefault="003A1759" w:rsidP="000A6CBA">
      <w:pPr>
        <w:rPr>
          <w:b/>
        </w:rPr>
      </w:pPr>
      <w:r>
        <w:rPr>
          <w:b/>
        </w:rPr>
        <w:t xml:space="preserve">Tutorial 2: </w:t>
      </w:r>
      <w:r w:rsidR="00BD1E66">
        <w:rPr>
          <w:b/>
        </w:rPr>
        <w:t>Introduction to Cells</w:t>
      </w:r>
    </w:p>
    <w:p w14:paraId="10F12426" w14:textId="2EA06E30" w:rsidR="00FD0A53" w:rsidRPr="00FD0A53" w:rsidRDefault="00FD0A53" w:rsidP="00FD0A53">
      <w:pPr>
        <w:rPr>
          <w:sz w:val="20"/>
        </w:rPr>
      </w:pPr>
      <w:r w:rsidRPr="00FD0A53">
        <w:rPr>
          <w:sz w:val="18"/>
        </w:rPr>
        <w:t xml:space="preserve">1. </w:t>
      </w:r>
      <w:r w:rsidR="00BD1E66">
        <w:rPr>
          <w:sz w:val="18"/>
          <w:szCs w:val="18"/>
        </w:rPr>
        <w:t>Complete “Interactive Reading 1: Introducing Cells.”</w:t>
      </w:r>
    </w:p>
    <w:p w14:paraId="5BAFEBEC" w14:textId="06FA9754" w:rsidR="00BD1E66" w:rsidRPr="00BD1E66" w:rsidRDefault="00FD0A53" w:rsidP="00FD0A53">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3572E4F0" w14:textId="6F14EAA7" w:rsidR="00FD0A53" w:rsidRPr="00FD0A53" w:rsidRDefault="00BD1E66" w:rsidP="00FD0A53">
      <w:pPr>
        <w:rPr>
          <w:sz w:val="20"/>
        </w:rPr>
      </w:pPr>
      <w:r>
        <w:rPr>
          <w:sz w:val="18"/>
        </w:rPr>
        <w:t>REFLECT: What are three things worth remembering from this interactive  passage?</w:t>
      </w:r>
    </w:p>
    <w:p w14:paraId="5ED9267F" w14:textId="77777777" w:rsidR="00BD1E66" w:rsidRDefault="00BD1E66" w:rsidP="00FD0A53">
      <w:pPr>
        <w:rPr>
          <w:rFonts w:ascii="Minion Pro Bold Cond" w:eastAsia="ＭＳ ゴシック" w:hAnsi="Minion Pro Bold Cond" w:cs="Minion Pro Bold Cond"/>
          <w:color w:val="000000"/>
          <w:sz w:val="36"/>
        </w:rPr>
      </w:pPr>
    </w:p>
    <w:p w14:paraId="4BA6CB66" w14:textId="77777777" w:rsidR="00BD1E66" w:rsidRDefault="00BD1E66" w:rsidP="00FD0A53">
      <w:pPr>
        <w:rPr>
          <w:rFonts w:ascii="Minion Pro Bold Cond" w:eastAsia="ＭＳ ゴシック" w:hAnsi="Minion Pro Bold Cond" w:cs="Minion Pro Bold Cond"/>
          <w:color w:val="000000"/>
          <w:sz w:val="36"/>
        </w:rPr>
      </w:pPr>
    </w:p>
    <w:p w14:paraId="58D5EC28" w14:textId="77777777" w:rsidR="00BD1E66" w:rsidRDefault="00BD1E66" w:rsidP="00FD0A53">
      <w:pPr>
        <w:rPr>
          <w:rFonts w:ascii="Minion Pro Bold Cond" w:eastAsia="ＭＳ ゴシック" w:hAnsi="Minion Pro Bold Cond" w:cs="Minion Pro Bold Cond"/>
          <w:color w:val="000000"/>
          <w:sz w:val="36"/>
        </w:rPr>
      </w:pPr>
    </w:p>
    <w:p w14:paraId="21D1AE26" w14:textId="77777777" w:rsidR="00BD1E66" w:rsidRDefault="00BD1E66" w:rsidP="00FD0A53">
      <w:pPr>
        <w:rPr>
          <w:rFonts w:ascii="Minion Pro Bold Cond" w:eastAsia="ＭＳ ゴシック" w:hAnsi="Minion Pro Bold Cond" w:cs="Minion Pro Bold Cond"/>
          <w:color w:val="000000"/>
          <w:sz w:val="36"/>
        </w:rPr>
      </w:pPr>
    </w:p>
    <w:p w14:paraId="254BA739" w14:textId="77777777" w:rsidR="00BD1E66" w:rsidRDefault="00BD1E66" w:rsidP="00FD0A53">
      <w:pPr>
        <w:rPr>
          <w:sz w:val="18"/>
        </w:rPr>
      </w:pPr>
    </w:p>
    <w:p w14:paraId="625B03DB" w14:textId="77777777" w:rsidR="00BD1E66" w:rsidRDefault="00BD1E66" w:rsidP="00FD0A53">
      <w:pPr>
        <w:rPr>
          <w:sz w:val="18"/>
        </w:rPr>
      </w:pPr>
    </w:p>
    <w:p w14:paraId="6169A4CE" w14:textId="0F97322D" w:rsidR="00FD0A53" w:rsidRDefault="00BD1E66" w:rsidP="00FD0A53">
      <w:pPr>
        <w:rPr>
          <w:sz w:val="18"/>
          <w:szCs w:val="18"/>
        </w:rPr>
      </w:pPr>
      <w:r>
        <w:rPr>
          <w:sz w:val="18"/>
        </w:rPr>
        <w:t>2</w:t>
      </w:r>
      <w:r w:rsidR="00FD0A53" w:rsidRPr="00FD0A53">
        <w:rPr>
          <w:sz w:val="18"/>
        </w:rPr>
        <w:t xml:space="preserve">. </w:t>
      </w:r>
      <w:r>
        <w:rPr>
          <w:sz w:val="18"/>
        </w:rPr>
        <w:t>Complete “</w:t>
      </w:r>
      <w:r>
        <w:rPr>
          <w:sz w:val="18"/>
          <w:szCs w:val="18"/>
        </w:rPr>
        <w:t>Interactive Reading 2: Eukaryotic Cells, The Cell Theory…”</w:t>
      </w:r>
    </w:p>
    <w:p w14:paraId="7E554E53" w14:textId="77777777" w:rsidR="00BD1E66" w:rsidRPr="00FD0A53"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4D9D97AC" w14:textId="145DC747" w:rsidR="00FD0A53" w:rsidRDefault="00BD1E66" w:rsidP="00FD0A53">
      <w:pPr>
        <w:rPr>
          <w:sz w:val="18"/>
          <w:szCs w:val="18"/>
        </w:rPr>
      </w:pPr>
      <w:r>
        <w:rPr>
          <w:sz w:val="18"/>
          <w:szCs w:val="18"/>
        </w:rPr>
        <w:t xml:space="preserve">a. How are eukaryotic and prokaryotic cells different? </w:t>
      </w:r>
    </w:p>
    <w:p w14:paraId="3C286AFE" w14:textId="77777777" w:rsidR="00BD1E66" w:rsidRDefault="00BD1E66" w:rsidP="00FD0A53">
      <w:pPr>
        <w:rPr>
          <w:sz w:val="18"/>
          <w:szCs w:val="18"/>
        </w:rPr>
      </w:pPr>
    </w:p>
    <w:p w14:paraId="759D63DE" w14:textId="77777777" w:rsidR="00BD1E66" w:rsidRDefault="00BD1E66" w:rsidP="00FD0A53">
      <w:pPr>
        <w:rPr>
          <w:sz w:val="18"/>
          <w:szCs w:val="18"/>
        </w:rPr>
      </w:pPr>
    </w:p>
    <w:p w14:paraId="29AAB13A" w14:textId="77777777" w:rsidR="00BD1E66" w:rsidRDefault="00BD1E66" w:rsidP="00FD0A53">
      <w:pPr>
        <w:rPr>
          <w:sz w:val="18"/>
          <w:szCs w:val="18"/>
        </w:rPr>
      </w:pPr>
    </w:p>
    <w:p w14:paraId="6CB2B406" w14:textId="10CDA465" w:rsidR="00BD1E66" w:rsidRDefault="00BD1E66" w:rsidP="00FD0A53">
      <w:pPr>
        <w:rPr>
          <w:sz w:val="18"/>
          <w:szCs w:val="18"/>
        </w:rPr>
      </w:pPr>
      <w:r>
        <w:rPr>
          <w:sz w:val="18"/>
          <w:szCs w:val="18"/>
        </w:rPr>
        <w:t xml:space="preserve">b. Why aren’t viruses classified as prokaryotes? </w:t>
      </w:r>
    </w:p>
    <w:p w14:paraId="31D0934D" w14:textId="77777777" w:rsidR="00FD0A53" w:rsidRDefault="00FD0A53" w:rsidP="00FD0A53">
      <w:pPr>
        <w:rPr>
          <w:sz w:val="18"/>
          <w:szCs w:val="18"/>
        </w:rPr>
      </w:pPr>
    </w:p>
    <w:p w14:paraId="29AFC771" w14:textId="77777777" w:rsidR="00FD0A53" w:rsidRDefault="00FD0A53" w:rsidP="00FD0A53">
      <w:pPr>
        <w:rPr>
          <w:sz w:val="18"/>
          <w:szCs w:val="18"/>
        </w:rPr>
      </w:pPr>
    </w:p>
    <w:p w14:paraId="5783050E" w14:textId="77777777" w:rsidR="00FD0A53" w:rsidRDefault="00FD0A53" w:rsidP="00FD0A53">
      <w:pPr>
        <w:rPr>
          <w:sz w:val="18"/>
          <w:szCs w:val="18"/>
        </w:rPr>
      </w:pPr>
    </w:p>
    <w:p w14:paraId="5865BD1B" w14:textId="5BC03A48" w:rsidR="00FD0A53" w:rsidRDefault="00BD1E66" w:rsidP="00FD0A53">
      <w:pPr>
        <w:rPr>
          <w:sz w:val="18"/>
          <w:szCs w:val="18"/>
        </w:rPr>
      </w:pPr>
      <w:r>
        <w:rPr>
          <w:sz w:val="18"/>
          <w:szCs w:val="18"/>
        </w:rPr>
        <w:t>3. Complete “Flashcards: Some Cell Related vocabulary.”</w:t>
      </w:r>
      <w:r w:rsidR="00FD0A53">
        <w:rPr>
          <w:sz w:val="18"/>
          <w:szCs w:val="18"/>
        </w:rPr>
        <w:t xml:space="preserve"> </w:t>
      </w:r>
    </w:p>
    <w:p w14:paraId="310DFA0D" w14:textId="77777777" w:rsidR="00BD1E66" w:rsidRPr="00FD0A53"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3EADC26D" w14:textId="2E1CCA6B" w:rsidR="00BD1E66" w:rsidRDefault="00BD1E66" w:rsidP="00BD1E66">
      <w:pPr>
        <w:rPr>
          <w:sz w:val="18"/>
          <w:szCs w:val="18"/>
        </w:rPr>
      </w:pPr>
      <w:r>
        <w:rPr>
          <w:sz w:val="18"/>
          <w:szCs w:val="18"/>
        </w:rPr>
        <w:t xml:space="preserve">4. Study the diagrams and read the text in the “Viewing Cells: A Virtual Microscope Lab.” Note that whether you’ve done this lab or not, this will be a useful review </w:t>
      </w:r>
    </w:p>
    <w:p w14:paraId="5A3D6AF5" w14:textId="365C44CA" w:rsidR="00BD1E66" w:rsidRPr="00BD1E66"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65E0A09D" w14:textId="0449723C" w:rsidR="00FD0A53" w:rsidRDefault="00BD1E66" w:rsidP="000A6CBA">
      <w:pPr>
        <w:rPr>
          <w:sz w:val="18"/>
          <w:szCs w:val="18"/>
        </w:rPr>
      </w:pPr>
      <w:r>
        <w:rPr>
          <w:sz w:val="18"/>
          <w:szCs w:val="18"/>
        </w:rPr>
        <w:t>5</w:t>
      </w:r>
      <w:r w:rsidR="00FD0A53">
        <w:rPr>
          <w:sz w:val="18"/>
          <w:szCs w:val="18"/>
        </w:rPr>
        <w:t xml:space="preserve">. </w:t>
      </w:r>
      <w:r>
        <w:rPr>
          <w:sz w:val="18"/>
          <w:szCs w:val="18"/>
        </w:rPr>
        <w:t xml:space="preserve">Complete the </w:t>
      </w:r>
      <w:r w:rsidR="00FD0A53">
        <w:rPr>
          <w:sz w:val="18"/>
          <w:szCs w:val="18"/>
        </w:rPr>
        <w:t>“</w:t>
      </w:r>
      <w:r>
        <w:rPr>
          <w:sz w:val="18"/>
          <w:szCs w:val="18"/>
        </w:rPr>
        <w:t>Basic Cell Parts and Cell Concepts Quiz</w:t>
      </w:r>
      <w:r w:rsidR="00FD0A53">
        <w:rPr>
          <w:sz w:val="18"/>
          <w:szCs w:val="18"/>
        </w:rPr>
        <w:t>”</w:t>
      </w:r>
    </w:p>
    <w:p w14:paraId="3163E429" w14:textId="77777777" w:rsidR="00FD0A53" w:rsidRPr="00FD0A53" w:rsidRDefault="00FD0A53" w:rsidP="00FD0A53">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5D687F5E" w14:textId="44BA2FC6" w:rsidR="00FD0A53" w:rsidRDefault="00BD1E66" w:rsidP="000A6CBA">
      <w:pPr>
        <w:rPr>
          <w:sz w:val="18"/>
          <w:szCs w:val="18"/>
        </w:rPr>
      </w:pPr>
      <w:r>
        <w:rPr>
          <w:sz w:val="18"/>
          <w:szCs w:val="18"/>
        </w:rPr>
        <w:t>REFLECT: Spend three minutes filling up the space below with whatever you remember about the terms you’ve encountered in this tutorial (</w:t>
      </w:r>
      <w:r w:rsidRPr="00BD1E66">
        <w:rPr>
          <w:i/>
          <w:sz w:val="18"/>
          <w:szCs w:val="18"/>
        </w:rPr>
        <w:t>prokaryotic</w:t>
      </w:r>
      <w:r>
        <w:rPr>
          <w:sz w:val="18"/>
          <w:szCs w:val="18"/>
        </w:rPr>
        <w:t xml:space="preserve">, </w:t>
      </w:r>
      <w:r w:rsidRPr="00BD1E66">
        <w:rPr>
          <w:i/>
          <w:sz w:val="18"/>
          <w:szCs w:val="18"/>
        </w:rPr>
        <w:t>eukaryotic</w:t>
      </w:r>
      <w:r>
        <w:rPr>
          <w:sz w:val="18"/>
          <w:szCs w:val="18"/>
        </w:rPr>
        <w:t xml:space="preserve">, </w:t>
      </w:r>
      <w:r w:rsidRPr="00BD1E66">
        <w:rPr>
          <w:i/>
          <w:sz w:val="18"/>
          <w:szCs w:val="18"/>
        </w:rPr>
        <w:t>unicellular</w:t>
      </w:r>
      <w:r>
        <w:rPr>
          <w:sz w:val="18"/>
          <w:szCs w:val="18"/>
        </w:rPr>
        <w:t xml:space="preserve">, </w:t>
      </w:r>
      <w:r w:rsidRPr="00BD1E66">
        <w:rPr>
          <w:i/>
          <w:sz w:val="18"/>
          <w:szCs w:val="18"/>
        </w:rPr>
        <w:t>multicellular</w:t>
      </w:r>
      <w:r>
        <w:rPr>
          <w:sz w:val="18"/>
          <w:szCs w:val="18"/>
        </w:rPr>
        <w:t xml:space="preserve">, </w:t>
      </w:r>
      <w:r w:rsidRPr="00BD1E66">
        <w:rPr>
          <w:i/>
          <w:sz w:val="18"/>
          <w:szCs w:val="18"/>
        </w:rPr>
        <w:t>plant cell,</w:t>
      </w:r>
      <w:r>
        <w:rPr>
          <w:sz w:val="18"/>
          <w:szCs w:val="18"/>
        </w:rPr>
        <w:t xml:space="preserve"> </w:t>
      </w:r>
      <w:r w:rsidRPr="00BD1E66">
        <w:rPr>
          <w:i/>
          <w:sz w:val="18"/>
          <w:szCs w:val="18"/>
        </w:rPr>
        <w:t>animal cell</w:t>
      </w:r>
      <w:r>
        <w:rPr>
          <w:sz w:val="18"/>
          <w:szCs w:val="18"/>
        </w:rPr>
        <w:t xml:space="preserve">) and the various cell parts you’ve met. </w:t>
      </w:r>
    </w:p>
    <w:p w14:paraId="318AB4A7" w14:textId="77777777" w:rsidR="00FD0A53" w:rsidRDefault="00FD0A53" w:rsidP="000A6CBA">
      <w:pPr>
        <w:rPr>
          <w:sz w:val="18"/>
          <w:szCs w:val="18"/>
        </w:rPr>
      </w:pPr>
    </w:p>
    <w:p w14:paraId="31413D51" w14:textId="77777777" w:rsidR="00FD0A53" w:rsidRDefault="00FD0A53" w:rsidP="000A6CBA">
      <w:pPr>
        <w:rPr>
          <w:sz w:val="18"/>
          <w:szCs w:val="18"/>
        </w:rPr>
      </w:pPr>
    </w:p>
    <w:p w14:paraId="511AC256" w14:textId="77777777" w:rsidR="00801E1C" w:rsidRDefault="00801E1C" w:rsidP="000A6CBA">
      <w:pPr>
        <w:rPr>
          <w:sz w:val="18"/>
          <w:szCs w:val="18"/>
        </w:rPr>
      </w:pPr>
    </w:p>
    <w:p w14:paraId="0A9E4A1E" w14:textId="77777777" w:rsidR="00801E1C" w:rsidRDefault="00801E1C" w:rsidP="000A6CBA">
      <w:pPr>
        <w:rPr>
          <w:sz w:val="18"/>
          <w:szCs w:val="18"/>
        </w:rPr>
      </w:pPr>
    </w:p>
    <w:p w14:paraId="35C78E34" w14:textId="77777777" w:rsidR="00BD1E66" w:rsidRDefault="00BD1E66" w:rsidP="000A6CBA">
      <w:pPr>
        <w:rPr>
          <w:sz w:val="18"/>
          <w:szCs w:val="18"/>
        </w:rPr>
      </w:pPr>
    </w:p>
    <w:p w14:paraId="43A74179" w14:textId="77777777" w:rsidR="00BD1E66" w:rsidRDefault="00BD1E66" w:rsidP="000A6CBA">
      <w:pPr>
        <w:rPr>
          <w:sz w:val="18"/>
          <w:szCs w:val="18"/>
        </w:rPr>
      </w:pPr>
    </w:p>
    <w:p w14:paraId="02879DF8" w14:textId="77777777" w:rsidR="00BD1E66" w:rsidRDefault="00BD1E66" w:rsidP="000A6CBA">
      <w:pPr>
        <w:rPr>
          <w:sz w:val="18"/>
          <w:szCs w:val="18"/>
        </w:rPr>
      </w:pPr>
    </w:p>
    <w:p w14:paraId="27C3F2DC" w14:textId="77777777" w:rsidR="00BD1E66" w:rsidRDefault="00BD1E66" w:rsidP="000A6CBA">
      <w:pPr>
        <w:rPr>
          <w:sz w:val="18"/>
          <w:szCs w:val="18"/>
        </w:rPr>
      </w:pPr>
    </w:p>
    <w:p w14:paraId="2348AB82" w14:textId="77777777" w:rsidR="00BD1E66" w:rsidRDefault="00BD1E66" w:rsidP="000A6CBA">
      <w:pPr>
        <w:rPr>
          <w:sz w:val="18"/>
          <w:szCs w:val="18"/>
        </w:rPr>
      </w:pPr>
    </w:p>
    <w:p w14:paraId="35E84C94" w14:textId="77777777" w:rsidR="00BD1E66" w:rsidRDefault="00BD1E66" w:rsidP="000A6CBA">
      <w:pPr>
        <w:rPr>
          <w:sz w:val="18"/>
          <w:szCs w:val="18"/>
        </w:rPr>
      </w:pPr>
    </w:p>
    <w:p w14:paraId="2BCEA601" w14:textId="77777777" w:rsidR="00BD1E66" w:rsidRDefault="00BD1E66" w:rsidP="000A6CBA">
      <w:pPr>
        <w:rPr>
          <w:sz w:val="18"/>
          <w:szCs w:val="18"/>
        </w:rPr>
      </w:pPr>
    </w:p>
    <w:p w14:paraId="31C33ED8" w14:textId="77777777" w:rsidR="00BD1E66" w:rsidRDefault="00BD1E66" w:rsidP="000A6CBA">
      <w:pPr>
        <w:rPr>
          <w:sz w:val="18"/>
          <w:szCs w:val="18"/>
        </w:rPr>
      </w:pPr>
    </w:p>
    <w:p w14:paraId="2A4EAD13" w14:textId="77777777" w:rsidR="00BD1E66" w:rsidRDefault="00BD1E66" w:rsidP="000A6CBA">
      <w:pPr>
        <w:rPr>
          <w:sz w:val="18"/>
          <w:szCs w:val="18"/>
        </w:rPr>
      </w:pPr>
    </w:p>
    <w:p w14:paraId="27528C1E" w14:textId="77777777" w:rsidR="00BD1E66" w:rsidRDefault="00BD1E66" w:rsidP="000A6CBA">
      <w:pPr>
        <w:rPr>
          <w:sz w:val="18"/>
          <w:szCs w:val="18"/>
        </w:rPr>
      </w:pPr>
    </w:p>
    <w:p w14:paraId="24D6290D" w14:textId="77777777" w:rsidR="00BD1E66" w:rsidRDefault="00BD1E66" w:rsidP="000A6CBA">
      <w:pPr>
        <w:rPr>
          <w:sz w:val="18"/>
          <w:szCs w:val="18"/>
        </w:rPr>
      </w:pPr>
    </w:p>
    <w:p w14:paraId="46F19C82" w14:textId="77777777" w:rsidR="00BD1E66" w:rsidRDefault="00BD1E66" w:rsidP="000A6CBA">
      <w:pPr>
        <w:rPr>
          <w:sz w:val="18"/>
          <w:szCs w:val="18"/>
        </w:rPr>
      </w:pPr>
    </w:p>
    <w:p w14:paraId="068A2A70" w14:textId="2E6BD73E" w:rsidR="00BD1B03" w:rsidRDefault="00BD1E66" w:rsidP="000A6CBA">
      <w:pPr>
        <w:rPr>
          <w:sz w:val="18"/>
          <w:szCs w:val="18"/>
        </w:rPr>
      </w:pPr>
      <w:r>
        <w:rPr>
          <w:sz w:val="18"/>
          <w:szCs w:val="18"/>
        </w:rPr>
        <w:t>Continue to “Animal Cells: Parts and Functions”</w:t>
      </w:r>
    </w:p>
    <w:p w14:paraId="33F08D5C" w14:textId="77777777" w:rsidR="00BD1E66" w:rsidRPr="00BD1B03" w:rsidRDefault="00BD1B03" w:rsidP="000A6CBA">
      <w:pPr>
        <w:rPr>
          <w:sz w:val="4"/>
          <w:szCs w:val="18"/>
        </w:rPr>
      </w:pPr>
      <w:r w:rsidRPr="00BD1B03">
        <w:rPr>
          <w:sz w:val="10"/>
          <w:szCs w:val="18"/>
        </w:rPr>
        <w:br w:type="column"/>
      </w:r>
    </w:p>
    <w:p w14:paraId="3D851189" w14:textId="2F51FD88" w:rsidR="00BD1E66" w:rsidRPr="00FD0A53" w:rsidRDefault="003A1759" w:rsidP="00BD1E66">
      <w:pPr>
        <w:rPr>
          <w:b/>
        </w:rPr>
      </w:pPr>
      <w:r>
        <w:rPr>
          <w:b/>
        </w:rPr>
        <w:t>Tutorial 3:</w:t>
      </w:r>
      <w:r w:rsidR="00BD1E66">
        <w:rPr>
          <w:b/>
        </w:rPr>
        <w:t>Animal Cells: Parts and Functions</w:t>
      </w:r>
    </w:p>
    <w:p w14:paraId="34FE98A6" w14:textId="49D7AA04" w:rsidR="00BD1E66" w:rsidRPr="00FD0A53" w:rsidRDefault="00BD1E66" w:rsidP="00BD1E66">
      <w:pPr>
        <w:rPr>
          <w:sz w:val="20"/>
        </w:rPr>
      </w:pPr>
      <w:r w:rsidRPr="00FD0A53">
        <w:rPr>
          <w:sz w:val="18"/>
        </w:rPr>
        <w:t xml:space="preserve">1. </w:t>
      </w:r>
      <w:r>
        <w:rPr>
          <w:sz w:val="18"/>
          <w:szCs w:val="18"/>
        </w:rPr>
        <w:t>Complete the “Interactive Reading: A guided tour of an animal cell”</w:t>
      </w:r>
    </w:p>
    <w:p w14:paraId="2632F704" w14:textId="77777777" w:rsidR="00BD1E66" w:rsidRDefault="00BD1E66" w:rsidP="00BD1E6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4589F357" w14:textId="2CFDF030" w:rsidR="00BD1E66" w:rsidRPr="00FD0A53" w:rsidRDefault="00BD1E66" w:rsidP="00BD1E66">
      <w:pPr>
        <w:rPr>
          <w:sz w:val="20"/>
        </w:rPr>
      </w:pPr>
      <w:r>
        <w:rPr>
          <w:sz w:val="18"/>
        </w:rPr>
        <w:t>2.</w:t>
      </w:r>
      <w:r w:rsidRPr="00FD0A53">
        <w:rPr>
          <w:sz w:val="18"/>
        </w:rPr>
        <w:t xml:space="preserve"> </w:t>
      </w:r>
      <w:r>
        <w:rPr>
          <w:sz w:val="18"/>
          <w:szCs w:val="18"/>
        </w:rPr>
        <w:t>Complete the “Cells Parts and Functions: Fill-in-the-blanks”</w:t>
      </w:r>
    </w:p>
    <w:p w14:paraId="584929EB" w14:textId="77777777" w:rsidR="00BD1E66" w:rsidRPr="00BD1E66" w:rsidRDefault="00BD1E66" w:rsidP="00BD1E6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199C1C4C" w14:textId="213D487D" w:rsidR="00BD1E66" w:rsidRPr="00FD0A53" w:rsidRDefault="00BD1E66" w:rsidP="00BD1E66">
      <w:pPr>
        <w:rPr>
          <w:sz w:val="20"/>
        </w:rPr>
      </w:pPr>
      <w:r>
        <w:rPr>
          <w:sz w:val="18"/>
        </w:rPr>
        <w:t>3.</w:t>
      </w:r>
      <w:r w:rsidRPr="00FD0A53">
        <w:rPr>
          <w:sz w:val="18"/>
        </w:rPr>
        <w:t xml:space="preserve"> </w:t>
      </w:r>
      <w:r>
        <w:rPr>
          <w:sz w:val="18"/>
          <w:szCs w:val="18"/>
        </w:rPr>
        <w:t>Complete the “Animal Cell Parts Quiz.”</w:t>
      </w:r>
    </w:p>
    <w:p w14:paraId="14F65D8A" w14:textId="77777777" w:rsidR="00BD1E66" w:rsidRDefault="00BD1E66" w:rsidP="00BD1E6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4712B24F" w14:textId="497B4B1E" w:rsidR="00BD1E66" w:rsidRPr="00BD1E66" w:rsidRDefault="00BD1E66" w:rsidP="00BD1E66">
      <w:pPr>
        <w:rPr>
          <w:sz w:val="20"/>
        </w:rPr>
      </w:pPr>
      <w:r>
        <w:rPr>
          <w:sz w:val="18"/>
        </w:rPr>
        <w:t>CHECKING UNDERSTANDING: With as few words as possible, list the name and function of each of the numbered parts below.</w:t>
      </w:r>
    </w:p>
    <w:p w14:paraId="14F2E6B9" w14:textId="67ABD6D4" w:rsidR="00BD1E66" w:rsidRPr="00BD1E66" w:rsidRDefault="00BD1E66" w:rsidP="00BD1E66">
      <w:pPr>
        <w:rPr>
          <w:rFonts w:ascii="Minion Pro Bold Cond" w:eastAsia="ＭＳ ゴシック" w:hAnsi="Minion Pro Bold Cond" w:cs="Minion Pro Bold Cond"/>
          <w:color w:val="000000"/>
          <w:sz w:val="36"/>
        </w:rPr>
      </w:pPr>
      <w:r>
        <w:rPr>
          <w:rFonts w:ascii="Minion Pro Bold Cond" w:eastAsia="ＭＳ ゴシック" w:hAnsi="Minion Pro Bold Cond" w:cs="Minion Pro Bold Cond"/>
          <w:noProof/>
          <w:color w:val="000000"/>
          <w:sz w:val="36"/>
        </w:rPr>
        <w:drawing>
          <wp:inline distT="0" distB="0" distL="0" distR="0" wp14:anchorId="07DB0017" wp14:editId="544055D1">
            <wp:extent cx="3277645" cy="2049869"/>
            <wp:effectExtent l="0" t="0" r="0" b="7620"/>
            <wp:docPr id="2" name="Picture 2" descr="glennSSD:GlennBook_data_6-17-11:Glenn:artist:sciencemusicvideos:www.sciencemusicvideos.com:Tutorial image files:module 07_cell structure and function:12_cell parts, v2:01_animal and plant cell tutorials:Animal_cell_(w-smooth-ER)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nSSD:GlennBook_data_6-17-11:Glenn:artist:sciencemusicvideos:www.sciencemusicvideos.com:Tutorial image files:module 07_cell structure and function:12_cell parts, v2:01_animal and plant cell tutorials:Animal_cell_(w-smooth-ER)v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0"/>
                    <a:stretch/>
                  </pic:blipFill>
                  <pic:spPr bwMode="auto">
                    <a:xfrm>
                      <a:off x="0" y="0"/>
                      <a:ext cx="3277879" cy="2050015"/>
                    </a:xfrm>
                    <a:prstGeom prst="rect">
                      <a:avLst/>
                    </a:prstGeom>
                    <a:noFill/>
                    <a:ln>
                      <a:noFill/>
                    </a:ln>
                    <a:extLst>
                      <a:ext uri="{53640926-AAD7-44d8-BBD7-CCE9431645EC}">
                        <a14:shadowObscured xmlns:a14="http://schemas.microsoft.com/office/drawing/2010/main"/>
                      </a:ext>
                    </a:extLst>
                  </pic:spPr>
                </pic:pic>
              </a:graphicData>
            </a:graphic>
          </wp:inline>
        </w:drawing>
      </w:r>
    </w:p>
    <w:p w14:paraId="09D6EA9B" w14:textId="77777777" w:rsidR="00BD1E66" w:rsidRPr="00BD1E66" w:rsidRDefault="00BD1E66" w:rsidP="00BD1E66">
      <w:pPr>
        <w:rPr>
          <w:sz w:val="18"/>
          <w:szCs w:val="18"/>
        </w:rPr>
      </w:pPr>
    </w:p>
    <w:tbl>
      <w:tblPr>
        <w:tblStyle w:val="TableGrid"/>
        <w:tblW w:w="0" w:type="auto"/>
        <w:tblLook w:val="04A0" w:firstRow="1" w:lastRow="0" w:firstColumn="1" w:lastColumn="0" w:noHBand="0" w:noVBand="1"/>
      </w:tblPr>
      <w:tblGrid>
        <w:gridCol w:w="468"/>
        <w:gridCol w:w="1800"/>
        <w:gridCol w:w="3060"/>
      </w:tblGrid>
      <w:tr w:rsidR="00BD1E66" w14:paraId="2842EA8B" w14:textId="77777777" w:rsidTr="00BD1E66">
        <w:tc>
          <w:tcPr>
            <w:tcW w:w="468" w:type="dxa"/>
          </w:tcPr>
          <w:p w14:paraId="09B3BE5E" w14:textId="7A865C4B" w:rsidR="00BD1E66" w:rsidRDefault="00BD1E66" w:rsidP="000A6CBA">
            <w:pPr>
              <w:rPr>
                <w:sz w:val="18"/>
                <w:szCs w:val="18"/>
              </w:rPr>
            </w:pPr>
            <w:r>
              <w:rPr>
                <w:sz w:val="18"/>
                <w:szCs w:val="18"/>
              </w:rPr>
              <w:t>#</w:t>
            </w:r>
          </w:p>
        </w:tc>
        <w:tc>
          <w:tcPr>
            <w:tcW w:w="1800" w:type="dxa"/>
          </w:tcPr>
          <w:p w14:paraId="4F9AC80E" w14:textId="0F8FAE79" w:rsidR="00BD1E66" w:rsidRDefault="00BD1E66" w:rsidP="000A6CBA">
            <w:pPr>
              <w:rPr>
                <w:sz w:val="18"/>
                <w:szCs w:val="18"/>
              </w:rPr>
            </w:pPr>
            <w:r>
              <w:rPr>
                <w:sz w:val="18"/>
                <w:szCs w:val="18"/>
              </w:rPr>
              <w:t>Name</w:t>
            </w:r>
          </w:p>
        </w:tc>
        <w:tc>
          <w:tcPr>
            <w:tcW w:w="3060" w:type="dxa"/>
          </w:tcPr>
          <w:p w14:paraId="7FF9ABDB" w14:textId="162509F0" w:rsidR="00BD1E66" w:rsidRDefault="00BD1E66" w:rsidP="00BD1E66">
            <w:pPr>
              <w:ind w:right="144"/>
              <w:rPr>
                <w:sz w:val="18"/>
                <w:szCs w:val="18"/>
              </w:rPr>
            </w:pPr>
            <w:r>
              <w:rPr>
                <w:sz w:val="18"/>
                <w:szCs w:val="18"/>
              </w:rPr>
              <w:t>Function</w:t>
            </w:r>
          </w:p>
        </w:tc>
      </w:tr>
      <w:tr w:rsidR="00BD1E66" w14:paraId="09937F46" w14:textId="77777777" w:rsidTr="00BD1E66">
        <w:tc>
          <w:tcPr>
            <w:tcW w:w="468" w:type="dxa"/>
          </w:tcPr>
          <w:p w14:paraId="2A2CA53F" w14:textId="145BE8B7" w:rsidR="00BD1E66" w:rsidRDefault="00BD1E66" w:rsidP="000A6CBA">
            <w:pPr>
              <w:rPr>
                <w:sz w:val="18"/>
                <w:szCs w:val="18"/>
              </w:rPr>
            </w:pPr>
            <w:r>
              <w:rPr>
                <w:sz w:val="18"/>
                <w:szCs w:val="18"/>
              </w:rPr>
              <w:t>1</w:t>
            </w:r>
          </w:p>
        </w:tc>
        <w:tc>
          <w:tcPr>
            <w:tcW w:w="1800" w:type="dxa"/>
          </w:tcPr>
          <w:p w14:paraId="0DCC380F" w14:textId="77777777" w:rsidR="00BD1E66" w:rsidRDefault="00BD1E66" w:rsidP="000A6CBA">
            <w:pPr>
              <w:rPr>
                <w:sz w:val="18"/>
                <w:szCs w:val="18"/>
              </w:rPr>
            </w:pPr>
          </w:p>
        </w:tc>
        <w:tc>
          <w:tcPr>
            <w:tcW w:w="3060" w:type="dxa"/>
          </w:tcPr>
          <w:p w14:paraId="6E8F4694" w14:textId="77777777" w:rsidR="00BD1E66" w:rsidRPr="00BD1E66" w:rsidRDefault="00BD1E66" w:rsidP="00BD1E66">
            <w:pPr>
              <w:ind w:right="144"/>
              <w:rPr>
                <w:szCs w:val="18"/>
              </w:rPr>
            </w:pPr>
          </w:p>
        </w:tc>
      </w:tr>
      <w:tr w:rsidR="00BD1E66" w14:paraId="2E94643E" w14:textId="77777777" w:rsidTr="00BD1E66">
        <w:tc>
          <w:tcPr>
            <w:tcW w:w="468" w:type="dxa"/>
          </w:tcPr>
          <w:p w14:paraId="3AC7DC0D" w14:textId="0B36AB4C" w:rsidR="00BD1E66" w:rsidRDefault="00BD1E66" w:rsidP="000A6CBA">
            <w:pPr>
              <w:rPr>
                <w:sz w:val="18"/>
                <w:szCs w:val="18"/>
              </w:rPr>
            </w:pPr>
            <w:r>
              <w:rPr>
                <w:sz w:val="18"/>
                <w:szCs w:val="18"/>
              </w:rPr>
              <w:t>2</w:t>
            </w:r>
          </w:p>
        </w:tc>
        <w:tc>
          <w:tcPr>
            <w:tcW w:w="1800" w:type="dxa"/>
          </w:tcPr>
          <w:p w14:paraId="2051A947" w14:textId="77777777" w:rsidR="00BD1E66" w:rsidRDefault="00BD1E66" w:rsidP="000A6CBA">
            <w:pPr>
              <w:rPr>
                <w:sz w:val="18"/>
                <w:szCs w:val="18"/>
              </w:rPr>
            </w:pPr>
          </w:p>
        </w:tc>
        <w:tc>
          <w:tcPr>
            <w:tcW w:w="3060" w:type="dxa"/>
          </w:tcPr>
          <w:p w14:paraId="77D7D85D" w14:textId="77777777" w:rsidR="00BD1E66" w:rsidRPr="00BD1E66" w:rsidRDefault="00BD1E66" w:rsidP="00BD1E66">
            <w:pPr>
              <w:ind w:right="144"/>
              <w:rPr>
                <w:szCs w:val="18"/>
              </w:rPr>
            </w:pPr>
          </w:p>
        </w:tc>
      </w:tr>
      <w:tr w:rsidR="00BD1E66" w14:paraId="665842ED" w14:textId="77777777" w:rsidTr="00BD1E66">
        <w:tc>
          <w:tcPr>
            <w:tcW w:w="468" w:type="dxa"/>
          </w:tcPr>
          <w:p w14:paraId="5105125C" w14:textId="630C75FB" w:rsidR="00BD1E66" w:rsidRDefault="00BD1E66" w:rsidP="000A6CBA">
            <w:pPr>
              <w:rPr>
                <w:sz w:val="18"/>
                <w:szCs w:val="18"/>
              </w:rPr>
            </w:pPr>
            <w:r>
              <w:rPr>
                <w:sz w:val="18"/>
                <w:szCs w:val="18"/>
              </w:rPr>
              <w:t>3</w:t>
            </w:r>
          </w:p>
        </w:tc>
        <w:tc>
          <w:tcPr>
            <w:tcW w:w="1800" w:type="dxa"/>
          </w:tcPr>
          <w:p w14:paraId="4A9E44F0" w14:textId="77777777" w:rsidR="00BD1E66" w:rsidRDefault="00BD1E66" w:rsidP="000A6CBA">
            <w:pPr>
              <w:rPr>
                <w:sz w:val="18"/>
                <w:szCs w:val="18"/>
              </w:rPr>
            </w:pPr>
          </w:p>
        </w:tc>
        <w:tc>
          <w:tcPr>
            <w:tcW w:w="3060" w:type="dxa"/>
          </w:tcPr>
          <w:p w14:paraId="34C78C25" w14:textId="77777777" w:rsidR="00BD1E66" w:rsidRPr="00BD1E66" w:rsidRDefault="00BD1E66" w:rsidP="00BD1E66">
            <w:pPr>
              <w:ind w:right="144"/>
              <w:rPr>
                <w:szCs w:val="18"/>
              </w:rPr>
            </w:pPr>
          </w:p>
        </w:tc>
      </w:tr>
      <w:tr w:rsidR="00BD1E66" w14:paraId="51E600FF" w14:textId="77777777" w:rsidTr="00BD1E66">
        <w:tc>
          <w:tcPr>
            <w:tcW w:w="468" w:type="dxa"/>
          </w:tcPr>
          <w:p w14:paraId="4CC0C458" w14:textId="7FC10D1A" w:rsidR="00BD1E66" w:rsidRDefault="00BD1E66" w:rsidP="000A6CBA">
            <w:pPr>
              <w:rPr>
                <w:sz w:val="18"/>
                <w:szCs w:val="18"/>
              </w:rPr>
            </w:pPr>
            <w:r>
              <w:rPr>
                <w:sz w:val="18"/>
                <w:szCs w:val="18"/>
              </w:rPr>
              <w:t>4</w:t>
            </w:r>
          </w:p>
        </w:tc>
        <w:tc>
          <w:tcPr>
            <w:tcW w:w="1800" w:type="dxa"/>
          </w:tcPr>
          <w:p w14:paraId="1A393F75" w14:textId="77777777" w:rsidR="00BD1E66" w:rsidRDefault="00BD1E66" w:rsidP="000A6CBA">
            <w:pPr>
              <w:rPr>
                <w:sz w:val="18"/>
                <w:szCs w:val="18"/>
              </w:rPr>
            </w:pPr>
          </w:p>
        </w:tc>
        <w:tc>
          <w:tcPr>
            <w:tcW w:w="3060" w:type="dxa"/>
          </w:tcPr>
          <w:p w14:paraId="21443D07" w14:textId="77777777" w:rsidR="00BD1E66" w:rsidRPr="00BD1E66" w:rsidRDefault="00BD1E66" w:rsidP="00BD1E66">
            <w:pPr>
              <w:ind w:right="144"/>
              <w:rPr>
                <w:szCs w:val="18"/>
              </w:rPr>
            </w:pPr>
          </w:p>
        </w:tc>
      </w:tr>
      <w:tr w:rsidR="00BD1E66" w14:paraId="46810AC8" w14:textId="77777777" w:rsidTr="00BD1E66">
        <w:tc>
          <w:tcPr>
            <w:tcW w:w="468" w:type="dxa"/>
          </w:tcPr>
          <w:p w14:paraId="1AD46696" w14:textId="5F876C67" w:rsidR="00BD1E66" w:rsidRDefault="00BD1E66" w:rsidP="000A6CBA">
            <w:pPr>
              <w:rPr>
                <w:sz w:val="18"/>
                <w:szCs w:val="18"/>
              </w:rPr>
            </w:pPr>
            <w:r>
              <w:rPr>
                <w:sz w:val="18"/>
                <w:szCs w:val="18"/>
              </w:rPr>
              <w:t>5</w:t>
            </w:r>
          </w:p>
        </w:tc>
        <w:tc>
          <w:tcPr>
            <w:tcW w:w="1800" w:type="dxa"/>
          </w:tcPr>
          <w:p w14:paraId="61705B5C" w14:textId="77777777" w:rsidR="00BD1E66" w:rsidRDefault="00BD1E66" w:rsidP="000A6CBA">
            <w:pPr>
              <w:rPr>
                <w:sz w:val="18"/>
                <w:szCs w:val="18"/>
              </w:rPr>
            </w:pPr>
          </w:p>
        </w:tc>
        <w:tc>
          <w:tcPr>
            <w:tcW w:w="3060" w:type="dxa"/>
          </w:tcPr>
          <w:p w14:paraId="2E6DD494" w14:textId="77777777" w:rsidR="00BD1E66" w:rsidRPr="00BD1E66" w:rsidRDefault="00BD1E66" w:rsidP="00BD1E66">
            <w:pPr>
              <w:ind w:right="144"/>
              <w:rPr>
                <w:szCs w:val="18"/>
              </w:rPr>
            </w:pPr>
          </w:p>
        </w:tc>
      </w:tr>
      <w:tr w:rsidR="00BD1E66" w14:paraId="68E2F920" w14:textId="77777777" w:rsidTr="00BD1E66">
        <w:tc>
          <w:tcPr>
            <w:tcW w:w="468" w:type="dxa"/>
          </w:tcPr>
          <w:p w14:paraId="094EA789" w14:textId="667C3E21" w:rsidR="00BD1E66" w:rsidRDefault="00BD1E66" w:rsidP="000A6CBA">
            <w:pPr>
              <w:rPr>
                <w:sz w:val="18"/>
                <w:szCs w:val="18"/>
              </w:rPr>
            </w:pPr>
            <w:r>
              <w:rPr>
                <w:sz w:val="18"/>
                <w:szCs w:val="18"/>
              </w:rPr>
              <w:t>6</w:t>
            </w:r>
          </w:p>
        </w:tc>
        <w:tc>
          <w:tcPr>
            <w:tcW w:w="1800" w:type="dxa"/>
          </w:tcPr>
          <w:p w14:paraId="297DD8AF" w14:textId="77777777" w:rsidR="00BD1E66" w:rsidRDefault="00BD1E66" w:rsidP="000A6CBA">
            <w:pPr>
              <w:rPr>
                <w:sz w:val="18"/>
                <w:szCs w:val="18"/>
              </w:rPr>
            </w:pPr>
          </w:p>
        </w:tc>
        <w:tc>
          <w:tcPr>
            <w:tcW w:w="3060" w:type="dxa"/>
          </w:tcPr>
          <w:p w14:paraId="5BEE87F7" w14:textId="77777777" w:rsidR="00BD1E66" w:rsidRPr="00BD1E66" w:rsidRDefault="00BD1E66" w:rsidP="00BD1E66">
            <w:pPr>
              <w:ind w:right="144"/>
              <w:rPr>
                <w:szCs w:val="18"/>
              </w:rPr>
            </w:pPr>
          </w:p>
        </w:tc>
      </w:tr>
      <w:tr w:rsidR="00BD1E66" w14:paraId="69EE9990" w14:textId="77777777" w:rsidTr="00BD1E66">
        <w:tc>
          <w:tcPr>
            <w:tcW w:w="468" w:type="dxa"/>
          </w:tcPr>
          <w:p w14:paraId="3FBC3E7E" w14:textId="01861909" w:rsidR="00BD1E66" w:rsidRDefault="00BD1E66" w:rsidP="000A6CBA">
            <w:pPr>
              <w:rPr>
                <w:sz w:val="18"/>
                <w:szCs w:val="18"/>
              </w:rPr>
            </w:pPr>
            <w:r>
              <w:rPr>
                <w:sz w:val="18"/>
                <w:szCs w:val="18"/>
              </w:rPr>
              <w:t>7</w:t>
            </w:r>
          </w:p>
        </w:tc>
        <w:tc>
          <w:tcPr>
            <w:tcW w:w="1800" w:type="dxa"/>
          </w:tcPr>
          <w:p w14:paraId="33B640A4" w14:textId="77777777" w:rsidR="00BD1E66" w:rsidRDefault="00BD1E66" w:rsidP="000A6CBA">
            <w:pPr>
              <w:rPr>
                <w:sz w:val="18"/>
                <w:szCs w:val="18"/>
              </w:rPr>
            </w:pPr>
          </w:p>
        </w:tc>
        <w:tc>
          <w:tcPr>
            <w:tcW w:w="3060" w:type="dxa"/>
          </w:tcPr>
          <w:p w14:paraId="71DA9763" w14:textId="77777777" w:rsidR="00BD1E66" w:rsidRPr="00BD1E66" w:rsidRDefault="00BD1E66" w:rsidP="00BD1E66">
            <w:pPr>
              <w:ind w:right="144"/>
              <w:rPr>
                <w:szCs w:val="18"/>
              </w:rPr>
            </w:pPr>
          </w:p>
        </w:tc>
      </w:tr>
      <w:tr w:rsidR="00BD1E66" w14:paraId="7D169122" w14:textId="77777777" w:rsidTr="00BD1E66">
        <w:tc>
          <w:tcPr>
            <w:tcW w:w="468" w:type="dxa"/>
          </w:tcPr>
          <w:p w14:paraId="7B907664" w14:textId="65CAC122" w:rsidR="00BD1E66" w:rsidRDefault="00BD1E66" w:rsidP="000A6CBA">
            <w:pPr>
              <w:rPr>
                <w:sz w:val="18"/>
                <w:szCs w:val="18"/>
              </w:rPr>
            </w:pPr>
            <w:r>
              <w:rPr>
                <w:sz w:val="18"/>
                <w:szCs w:val="18"/>
              </w:rPr>
              <w:t>8</w:t>
            </w:r>
          </w:p>
        </w:tc>
        <w:tc>
          <w:tcPr>
            <w:tcW w:w="1800" w:type="dxa"/>
          </w:tcPr>
          <w:p w14:paraId="701AE312" w14:textId="77777777" w:rsidR="00BD1E66" w:rsidRDefault="00BD1E66" w:rsidP="000A6CBA">
            <w:pPr>
              <w:rPr>
                <w:sz w:val="18"/>
                <w:szCs w:val="18"/>
              </w:rPr>
            </w:pPr>
          </w:p>
        </w:tc>
        <w:tc>
          <w:tcPr>
            <w:tcW w:w="3060" w:type="dxa"/>
          </w:tcPr>
          <w:p w14:paraId="52861669" w14:textId="77777777" w:rsidR="00BD1E66" w:rsidRPr="00BD1E66" w:rsidRDefault="00BD1E66" w:rsidP="00BD1E66">
            <w:pPr>
              <w:ind w:right="144"/>
              <w:rPr>
                <w:szCs w:val="18"/>
              </w:rPr>
            </w:pPr>
          </w:p>
        </w:tc>
      </w:tr>
      <w:tr w:rsidR="00BD1E66" w14:paraId="7EEC5996" w14:textId="77777777" w:rsidTr="00BD1E66">
        <w:tc>
          <w:tcPr>
            <w:tcW w:w="468" w:type="dxa"/>
          </w:tcPr>
          <w:p w14:paraId="120A16DC" w14:textId="4C35DCA8" w:rsidR="00BD1E66" w:rsidRDefault="00BD1E66" w:rsidP="000A6CBA">
            <w:pPr>
              <w:rPr>
                <w:sz w:val="18"/>
                <w:szCs w:val="18"/>
              </w:rPr>
            </w:pPr>
            <w:r>
              <w:rPr>
                <w:sz w:val="18"/>
                <w:szCs w:val="18"/>
              </w:rPr>
              <w:t>9</w:t>
            </w:r>
          </w:p>
        </w:tc>
        <w:tc>
          <w:tcPr>
            <w:tcW w:w="1800" w:type="dxa"/>
          </w:tcPr>
          <w:p w14:paraId="281BB5FD" w14:textId="77777777" w:rsidR="00BD1E66" w:rsidRDefault="00BD1E66" w:rsidP="000A6CBA">
            <w:pPr>
              <w:rPr>
                <w:sz w:val="18"/>
                <w:szCs w:val="18"/>
              </w:rPr>
            </w:pPr>
          </w:p>
        </w:tc>
        <w:tc>
          <w:tcPr>
            <w:tcW w:w="3060" w:type="dxa"/>
          </w:tcPr>
          <w:p w14:paraId="4A216A00" w14:textId="77777777" w:rsidR="00BD1E66" w:rsidRPr="00BD1E66" w:rsidRDefault="00BD1E66" w:rsidP="00BD1E66">
            <w:pPr>
              <w:ind w:right="144"/>
              <w:rPr>
                <w:szCs w:val="18"/>
              </w:rPr>
            </w:pPr>
          </w:p>
        </w:tc>
      </w:tr>
      <w:tr w:rsidR="00BD1E66" w14:paraId="4A0CE093" w14:textId="77777777" w:rsidTr="00BD1E66">
        <w:tc>
          <w:tcPr>
            <w:tcW w:w="468" w:type="dxa"/>
          </w:tcPr>
          <w:p w14:paraId="78C507DA" w14:textId="6B104848" w:rsidR="00BD1E66" w:rsidRDefault="00BD1E66" w:rsidP="000A6CBA">
            <w:pPr>
              <w:rPr>
                <w:sz w:val="18"/>
                <w:szCs w:val="18"/>
              </w:rPr>
            </w:pPr>
            <w:r>
              <w:rPr>
                <w:sz w:val="18"/>
                <w:szCs w:val="18"/>
              </w:rPr>
              <w:t>10</w:t>
            </w:r>
          </w:p>
        </w:tc>
        <w:tc>
          <w:tcPr>
            <w:tcW w:w="1800" w:type="dxa"/>
          </w:tcPr>
          <w:p w14:paraId="39CB2B9C" w14:textId="77777777" w:rsidR="00BD1E66" w:rsidRDefault="00BD1E66" w:rsidP="000A6CBA">
            <w:pPr>
              <w:rPr>
                <w:sz w:val="18"/>
                <w:szCs w:val="18"/>
              </w:rPr>
            </w:pPr>
          </w:p>
        </w:tc>
        <w:tc>
          <w:tcPr>
            <w:tcW w:w="3060" w:type="dxa"/>
          </w:tcPr>
          <w:p w14:paraId="4254CB6D" w14:textId="77777777" w:rsidR="00BD1E66" w:rsidRPr="00BD1E66" w:rsidRDefault="00BD1E66" w:rsidP="00BD1E66">
            <w:pPr>
              <w:ind w:right="144"/>
              <w:rPr>
                <w:szCs w:val="18"/>
              </w:rPr>
            </w:pPr>
          </w:p>
        </w:tc>
      </w:tr>
    </w:tbl>
    <w:p w14:paraId="420C790D" w14:textId="77777777" w:rsidR="00BD1E66" w:rsidRDefault="00BD1E66" w:rsidP="000A6CBA">
      <w:pPr>
        <w:rPr>
          <w:sz w:val="18"/>
          <w:szCs w:val="18"/>
        </w:rPr>
      </w:pPr>
    </w:p>
    <w:p w14:paraId="7EEFAE1E" w14:textId="38ED13BD" w:rsidR="00242C4A" w:rsidRDefault="00BD1E66" w:rsidP="000A6CBA">
      <w:pPr>
        <w:rPr>
          <w:sz w:val="18"/>
          <w:szCs w:val="18"/>
        </w:rPr>
      </w:pPr>
      <w:r>
        <w:rPr>
          <w:sz w:val="18"/>
          <w:szCs w:val="18"/>
        </w:rPr>
        <w:t>Continue to “Plant cell parts and functions”</w:t>
      </w:r>
    </w:p>
    <w:p w14:paraId="18DF2EC5" w14:textId="77782165" w:rsidR="00BD1E66" w:rsidRPr="00FD0A53" w:rsidRDefault="003A1759" w:rsidP="00BD1E66">
      <w:pPr>
        <w:rPr>
          <w:b/>
        </w:rPr>
      </w:pPr>
      <w:r>
        <w:rPr>
          <w:b/>
        </w:rPr>
        <w:t xml:space="preserve">Tutorial 4: </w:t>
      </w:r>
      <w:r w:rsidR="00BD1E66">
        <w:rPr>
          <w:b/>
        </w:rPr>
        <w:t>Plant Cell Parts and Functions</w:t>
      </w:r>
    </w:p>
    <w:p w14:paraId="4511EF44" w14:textId="24DFF974" w:rsidR="00BD1E66" w:rsidRPr="00FD0A53" w:rsidRDefault="00BD1E66" w:rsidP="00BD1E66">
      <w:pPr>
        <w:rPr>
          <w:sz w:val="20"/>
        </w:rPr>
      </w:pPr>
      <w:r w:rsidRPr="00FD0A53">
        <w:rPr>
          <w:sz w:val="18"/>
        </w:rPr>
        <w:t xml:space="preserve">1. </w:t>
      </w:r>
      <w:r>
        <w:rPr>
          <w:sz w:val="18"/>
          <w:szCs w:val="18"/>
        </w:rPr>
        <w:t>Read “A guide to plant cell organelles”</w:t>
      </w:r>
    </w:p>
    <w:p w14:paraId="049A21A6" w14:textId="77777777" w:rsidR="00BD1E66" w:rsidRPr="00242C4A"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58387A5B" w14:textId="5F97F644" w:rsidR="00BD1E66" w:rsidRPr="00FD0A53" w:rsidRDefault="00BD1E66" w:rsidP="00BD1E66">
      <w:pPr>
        <w:rPr>
          <w:sz w:val="20"/>
        </w:rPr>
      </w:pPr>
      <w:r>
        <w:rPr>
          <w:sz w:val="18"/>
        </w:rPr>
        <w:t>2.</w:t>
      </w:r>
      <w:r w:rsidRPr="00FD0A53">
        <w:rPr>
          <w:sz w:val="18"/>
        </w:rPr>
        <w:t xml:space="preserve"> </w:t>
      </w:r>
      <w:r>
        <w:rPr>
          <w:sz w:val="18"/>
          <w:szCs w:val="18"/>
        </w:rPr>
        <w:t>Complete the “Matching: Labeling Plant Cell Parts and Functions.”</w:t>
      </w:r>
    </w:p>
    <w:p w14:paraId="09BAD38C" w14:textId="77777777" w:rsidR="00BD1E66" w:rsidRPr="00242C4A"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198A274F" w14:textId="28249EB0" w:rsidR="00BD1E66" w:rsidRPr="00FD0A53" w:rsidRDefault="00BD1E66" w:rsidP="00BD1E66">
      <w:pPr>
        <w:rPr>
          <w:sz w:val="20"/>
        </w:rPr>
      </w:pPr>
      <w:r>
        <w:rPr>
          <w:sz w:val="18"/>
        </w:rPr>
        <w:t>3.</w:t>
      </w:r>
      <w:r w:rsidRPr="00FD0A53">
        <w:rPr>
          <w:sz w:val="18"/>
        </w:rPr>
        <w:t xml:space="preserve"> </w:t>
      </w:r>
      <w:r>
        <w:rPr>
          <w:sz w:val="18"/>
          <w:szCs w:val="18"/>
        </w:rPr>
        <w:t>Complete the Quiz, “Plant Cell Parts”</w:t>
      </w:r>
    </w:p>
    <w:p w14:paraId="6412D312" w14:textId="77777777" w:rsidR="00BD1E66" w:rsidRPr="00242C4A" w:rsidRDefault="00BD1E66" w:rsidP="00BD1E6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28A3FEA9" w14:textId="3B444DB2" w:rsidR="00BD1E66" w:rsidRPr="00BD1E66" w:rsidRDefault="00BD1E66" w:rsidP="00BD1E66">
      <w:pPr>
        <w:rPr>
          <w:sz w:val="20"/>
        </w:rPr>
      </w:pPr>
      <w:r>
        <w:rPr>
          <w:sz w:val="18"/>
        </w:rPr>
        <w:t>CHECKING UNDERSTANDING: With as few words as possible, list the name and function of each of the numbered parts below. For parts that are also in animal cells, feel free to write “see animal cell” for the function.</w:t>
      </w:r>
    </w:p>
    <w:p w14:paraId="366D6F6A" w14:textId="34585D30" w:rsidR="00BD1E66" w:rsidRPr="00BD1E66" w:rsidRDefault="00BD1E66" w:rsidP="00BD1E66">
      <w:pPr>
        <w:rPr>
          <w:rFonts w:ascii="Minion Pro Bold Cond" w:eastAsia="ＭＳ ゴシック" w:hAnsi="Minion Pro Bold Cond" w:cs="Minion Pro Bold Cond"/>
          <w:color w:val="000000"/>
          <w:sz w:val="36"/>
        </w:rPr>
      </w:pPr>
      <w:r>
        <w:rPr>
          <w:rFonts w:ascii="Minion Pro Bold Cond" w:eastAsia="ＭＳ ゴシック" w:hAnsi="Minion Pro Bold Cond" w:cs="Minion Pro Bold Cond"/>
          <w:noProof/>
          <w:color w:val="000000"/>
          <w:sz w:val="36"/>
        </w:rPr>
        <w:drawing>
          <wp:inline distT="0" distB="0" distL="0" distR="0" wp14:anchorId="5426D668" wp14:editId="10414DF5">
            <wp:extent cx="3288665" cy="2780030"/>
            <wp:effectExtent l="0" t="0" r="0" b="0"/>
            <wp:docPr id="4" name="Picture 4" descr="glennSSD:GlennBook_data_6-17-11:Glenn:artist:sciencemusicvideos:www.sciencemusicvideos.com:Tutorial image files:module 07_cell structure and function:12_cell parts, v2:01_animal and plant cell tutorials:plant_cell_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nSSD:GlennBook_data_6-17-11:Glenn:artist:sciencemusicvideos:www.sciencemusicvideos.com:Tutorial image files:module 07_cell structure and function:12_cell parts, v2:01_animal and plant cell tutorials:plant_cell_numbe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8665" cy="2780030"/>
                    </a:xfrm>
                    <a:prstGeom prst="rect">
                      <a:avLst/>
                    </a:prstGeom>
                    <a:noFill/>
                    <a:ln>
                      <a:noFill/>
                    </a:ln>
                  </pic:spPr>
                </pic:pic>
              </a:graphicData>
            </a:graphic>
          </wp:inline>
        </w:drawing>
      </w:r>
    </w:p>
    <w:p w14:paraId="1F57FD11" w14:textId="77777777" w:rsidR="00BD1E66" w:rsidRPr="00BD1E66" w:rsidRDefault="00BD1E66" w:rsidP="00BD1E66">
      <w:pPr>
        <w:rPr>
          <w:sz w:val="18"/>
          <w:szCs w:val="18"/>
        </w:rPr>
      </w:pPr>
    </w:p>
    <w:tbl>
      <w:tblPr>
        <w:tblStyle w:val="TableGrid"/>
        <w:tblW w:w="5328" w:type="dxa"/>
        <w:tblInd w:w="108" w:type="dxa"/>
        <w:tblLook w:val="04A0" w:firstRow="1" w:lastRow="0" w:firstColumn="1" w:lastColumn="0" w:noHBand="0" w:noVBand="1"/>
      </w:tblPr>
      <w:tblGrid>
        <w:gridCol w:w="468"/>
        <w:gridCol w:w="1800"/>
        <w:gridCol w:w="3060"/>
      </w:tblGrid>
      <w:tr w:rsidR="00BD1E66" w14:paraId="43B85F53" w14:textId="77777777" w:rsidTr="00BD1E66">
        <w:tc>
          <w:tcPr>
            <w:tcW w:w="468" w:type="dxa"/>
          </w:tcPr>
          <w:p w14:paraId="0D943A90" w14:textId="77777777" w:rsidR="00BD1E66" w:rsidRDefault="00BD1E66" w:rsidP="00DB48CF">
            <w:pPr>
              <w:rPr>
                <w:sz w:val="18"/>
                <w:szCs w:val="18"/>
              </w:rPr>
            </w:pPr>
            <w:r>
              <w:rPr>
                <w:sz w:val="18"/>
                <w:szCs w:val="18"/>
              </w:rPr>
              <w:t>#</w:t>
            </w:r>
          </w:p>
        </w:tc>
        <w:tc>
          <w:tcPr>
            <w:tcW w:w="1800" w:type="dxa"/>
          </w:tcPr>
          <w:p w14:paraId="0A97616F" w14:textId="77777777" w:rsidR="00BD1E66" w:rsidRDefault="00BD1E66" w:rsidP="00DB48CF">
            <w:pPr>
              <w:rPr>
                <w:sz w:val="18"/>
                <w:szCs w:val="18"/>
              </w:rPr>
            </w:pPr>
            <w:r>
              <w:rPr>
                <w:sz w:val="18"/>
                <w:szCs w:val="18"/>
              </w:rPr>
              <w:t>Name</w:t>
            </w:r>
          </w:p>
        </w:tc>
        <w:tc>
          <w:tcPr>
            <w:tcW w:w="3060" w:type="dxa"/>
          </w:tcPr>
          <w:p w14:paraId="6C819EDC" w14:textId="77777777" w:rsidR="00BD1E66" w:rsidRDefault="00BD1E66" w:rsidP="00DB48CF">
            <w:pPr>
              <w:ind w:right="144"/>
              <w:rPr>
                <w:sz w:val="18"/>
                <w:szCs w:val="18"/>
              </w:rPr>
            </w:pPr>
            <w:r>
              <w:rPr>
                <w:sz w:val="18"/>
                <w:szCs w:val="18"/>
              </w:rPr>
              <w:t>Function</w:t>
            </w:r>
          </w:p>
        </w:tc>
      </w:tr>
      <w:tr w:rsidR="00BD1E66" w14:paraId="5911CCEE" w14:textId="77777777" w:rsidTr="00BD1E66">
        <w:tc>
          <w:tcPr>
            <w:tcW w:w="468" w:type="dxa"/>
          </w:tcPr>
          <w:p w14:paraId="132DC14E" w14:textId="77777777" w:rsidR="00BD1E66" w:rsidRDefault="00BD1E66" w:rsidP="00DB48CF">
            <w:pPr>
              <w:rPr>
                <w:sz w:val="18"/>
                <w:szCs w:val="18"/>
              </w:rPr>
            </w:pPr>
            <w:r>
              <w:rPr>
                <w:sz w:val="18"/>
                <w:szCs w:val="18"/>
              </w:rPr>
              <w:t>1</w:t>
            </w:r>
          </w:p>
        </w:tc>
        <w:tc>
          <w:tcPr>
            <w:tcW w:w="1800" w:type="dxa"/>
          </w:tcPr>
          <w:p w14:paraId="5D5D921E" w14:textId="77777777" w:rsidR="00BD1E66" w:rsidRDefault="00BD1E66" w:rsidP="00DB48CF">
            <w:pPr>
              <w:rPr>
                <w:sz w:val="18"/>
                <w:szCs w:val="18"/>
              </w:rPr>
            </w:pPr>
          </w:p>
        </w:tc>
        <w:tc>
          <w:tcPr>
            <w:tcW w:w="3060" w:type="dxa"/>
          </w:tcPr>
          <w:p w14:paraId="69BB7F5C" w14:textId="77777777" w:rsidR="00BD1E66" w:rsidRPr="00BD1E66" w:rsidRDefault="00BD1E66" w:rsidP="00DB48CF">
            <w:pPr>
              <w:ind w:right="144"/>
              <w:rPr>
                <w:szCs w:val="18"/>
              </w:rPr>
            </w:pPr>
          </w:p>
        </w:tc>
      </w:tr>
      <w:tr w:rsidR="00BD1E66" w14:paraId="7E67004F" w14:textId="77777777" w:rsidTr="00BD1E66">
        <w:tc>
          <w:tcPr>
            <w:tcW w:w="468" w:type="dxa"/>
          </w:tcPr>
          <w:p w14:paraId="1AEF9E81" w14:textId="77777777" w:rsidR="00BD1E66" w:rsidRDefault="00BD1E66" w:rsidP="00DB48CF">
            <w:pPr>
              <w:rPr>
                <w:sz w:val="18"/>
                <w:szCs w:val="18"/>
              </w:rPr>
            </w:pPr>
            <w:r>
              <w:rPr>
                <w:sz w:val="18"/>
                <w:szCs w:val="18"/>
              </w:rPr>
              <w:t>2</w:t>
            </w:r>
          </w:p>
        </w:tc>
        <w:tc>
          <w:tcPr>
            <w:tcW w:w="1800" w:type="dxa"/>
          </w:tcPr>
          <w:p w14:paraId="75A07EBF" w14:textId="77777777" w:rsidR="00BD1E66" w:rsidRDefault="00BD1E66" w:rsidP="00DB48CF">
            <w:pPr>
              <w:rPr>
                <w:sz w:val="18"/>
                <w:szCs w:val="18"/>
              </w:rPr>
            </w:pPr>
          </w:p>
        </w:tc>
        <w:tc>
          <w:tcPr>
            <w:tcW w:w="3060" w:type="dxa"/>
          </w:tcPr>
          <w:p w14:paraId="292B54F5" w14:textId="77777777" w:rsidR="00BD1E66" w:rsidRPr="00BD1E66" w:rsidRDefault="00BD1E66" w:rsidP="00DB48CF">
            <w:pPr>
              <w:ind w:right="144"/>
              <w:rPr>
                <w:szCs w:val="18"/>
              </w:rPr>
            </w:pPr>
          </w:p>
        </w:tc>
      </w:tr>
      <w:tr w:rsidR="00BD1E66" w14:paraId="7AB8B815" w14:textId="77777777" w:rsidTr="00BD1E66">
        <w:tc>
          <w:tcPr>
            <w:tcW w:w="468" w:type="dxa"/>
          </w:tcPr>
          <w:p w14:paraId="5083D793" w14:textId="77777777" w:rsidR="00BD1E66" w:rsidRDefault="00BD1E66" w:rsidP="00DB48CF">
            <w:pPr>
              <w:rPr>
                <w:sz w:val="18"/>
                <w:szCs w:val="18"/>
              </w:rPr>
            </w:pPr>
            <w:r>
              <w:rPr>
                <w:sz w:val="18"/>
                <w:szCs w:val="18"/>
              </w:rPr>
              <w:t>3</w:t>
            </w:r>
          </w:p>
        </w:tc>
        <w:tc>
          <w:tcPr>
            <w:tcW w:w="1800" w:type="dxa"/>
          </w:tcPr>
          <w:p w14:paraId="6CF20C6C" w14:textId="77777777" w:rsidR="00BD1E66" w:rsidRDefault="00BD1E66" w:rsidP="00DB48CF">
            <w:pPr>
              <w:rPr>
                <w:sz w:val="18"/>
                <w:szCs w:val="18"/>
              </w:rPr>
            </w:pPr>
          </w:p>
        </w:tc>
        <w:tc>
          <w:tcPr>
            <w:tcW w:w="3060" w:type="dxa"/>
          </w:tcPr>
          <w:p w14:paraId="1CD38C43" w14:textId="77777777" w:rsidR="00BD1E66" w:rsidRPr="00BD1E66" w:rsidRDefault="00BD1E66" w:rsidP="00DB48CF">
            <w:pPr>
              <w:ind w:right="144"/>
              <w:rPr>
                <w:szCs w:val="18"/>
              </w:rPr>
            </w:pPr>
          </w:p>
        </w:tc>
      </w:tr>
      <w:tr w:rsidR="00BD1E66" w14:paraId="23EDAE2F" w14:textId="77777777" w:rsidTr="00BD1E66">
        <w:tc>
          <w:tcPr>
            <w:tcW w:w="468" w:type="dxa"/>
          </w:tcPr>
          <w:p w14:paraId="1B7B045A" w14:textId="77777777" w:rsidR="00BD1E66" w:rsidRDefault="00BD1E66" w:rsidP="00DB48CF">
            <w:pPr>
              <w:rPr>
                <w:sz w:val="18"/>
                <w:szCs w:val="18"/>
              </w:rPr>
            </w:pPr>
            <w:r>
              <w:rPr>
                <w:sz w:val="18"/>
                <w:szCs w:val="18"/>
              </w:rPr>
              <w:t>4</w:t>
            </w:r>
          </w:p>
        </w:tc>
        <w:tc>
          <w:tcPr>
            <w:tcW w:w="1800" w:type="dxa"/>
          </w:tcPr>
          <w:p w14:paraId="5962BAF3" w14:textId="77777777" w:rsidR="00BD1E66" w:rsidRDefault="00BD1E66" w:rsidP="00DB48CF">
            <w:pPr>
              <w:rPr>
                <w:sz w:val="18"/>
                <w:szCs w:val="18"/>
              </w:rPr>
            </w:pPr>
          </w:p>
        </w:tc>
        <w:tc>
          <w:tcPr>
            <w:tcW w:w="3060" w:type="dxa"/>
          </w:tcPr>
          <w:p w14:paraId="3BAAD657" w14:textId="77777777" w:rsidR="00BD1E66" w:rsidRPr="00BD1E66" w:rsidRDefault="00BD1E66" w:rsidP="00DB48CF">
            <w:pPr>
              <w:ind w:right="144"/>
              <w:rPr>
                <w:szCs w:val="18"/>
              </w:rPr>
            </w:pPr>
          </w:p>
        </w:tc>
      </w:tr>
      <w:tr w:rsidR="00BD1E66" w14:paraId="0F5BDF5F" w14:textId="77777777" w:rsidTr="00BD1E66">
        <w:tc>
          <w:tcPr>
            <w:tcW w:w="468" w:type="dxa"/>
          </w:tcPr>
          <w:p w14:paraId="70400E19" w14:textId="77777777" w:rsidR="00BD1E66" w:rsidRDefault="00BD1E66" w:rsidP="00DB48CF">
            <w:pPr>
              <w:rPr>
                <w:sz w:val="18"/>
                <w:szCs w:val="18"/>
              </w:rPr>
            </w:pPr>
            <w:r>
              <w:rPr>
                <w:sz w:val="18"/>
                <w:szCs w:val="18"/>
              </w:rPr>
              <w:t>5</w:t>
            </w:r>
          </w:p>
        </w:tc>
        <w:tc>
          <w:tcPr>
            <w:tcW w:w="1800" w:type="dxa"/>
          </w:tcPr>
          <w:p w14:paraId="6469CACB" w14:textId="77777777" w:rsidR="00BD1E66" w:rsidRDefault="00BD1E66" w:rsidP="00DB48CF">
            <w:pPr>
              <w:rPr>
                <w:sz w:val="18"/>
                <w:szCs w:val="18"/>
              </w:rPr>
            </w:pPr>
          </w:p>
        </w:tc>
        <w:tc>
          <w:tcPr>
            <w:tcW w:w="3060" w:type="dxa"/>
          </w:tcPr>
          <w:p w14:paraId="4995B55F" w14:textId="77777777" w:rsidR="00BD1E66" w:rsidRPr="00BD1E66" w:rsidRDefault="00BD1E66" w:rsidP="00DB48CF">
            <w:pPr>
              <w:ind w:right="144"/>
              <w:rPr>
                <w:szCs w:val="18"/>
              </w:rPr>
            </w:pPr>
          </w:p>
        </w:tc>
      </w:tr>
      <w:tr w:rsidR="00BD1E66" w14:paraId="6B6E59A8" w14:textId="77777777" w:rsidTr="00BD1E66">
        <w:tc>
          <w:tcPr>
            <w:tcW w:w="468" w:type="dxa"/>
          </w:tcPr>
          <w:p w14:paraId="5294FB87" w14:textId="77777777" w:rsidR="00BD1E66" w:rsidRDefault="00BD1E66" w:rsidP="00DB48CF">
            <w:pPr>
              <w:rPr>
                <w:sz w:val="18"/>
                <w:szCs w:val="18"/>
              </w:rPr>
            </w:pPr>
            <w:r>
              <w:rPr>
                <w:sz w:val="18"/>
                <w:szCs w:val="18"/>
              </w:rPr>
              <w:t>6</w:t>
            </w:r>
          </w:p>
        </w:tc>
        <w:tc>
          <w:tcPr>
            <w:tcW w:w="1800" w:type="dxa"/>
          </w:tcPr>
          <w:p w14:paraId="388256D7" w14:textId="77777777" w:rsidR="00BD1E66" w:rsidRDefault="00BD1E66" w:rsidP="00DB48CF">
            <w:pPr>
              <w:rPr>
                <w:sz w:val="18"/>
                <w:szCs w:val="18"/>
              </w:rPr>
            </w:pPr>
          </w:p>
        </w:tc>
        <w:tc>
          <w:tcPr>
            <w:tcW w:w="3060" w:type="dxa"/>
          </w:tcPr>
          <w:p w14:paraId="7B4A460D" w14:textId="77777777" w:rsidR="00BD1E66" w:rsidRPr="00BD1E66" w:rsidRDefault="00BD1E66" w:rsidP="00DB48CF">
            <w:pPr>
              <w:ind w:right="144"/>
              <w:rPr>
                <w:szCs w:val="18"/>
              </w:rPr>
            </w:pPr>
          </w:p>
        </w:tc>
      </w:tr>
      <w:tr w:rsidR="00BD1E66" w14:paraId="7C7E3AB0" w14:textId="77777777" w:rsidTr="00BD1E66">
        <w:tc>
          <w:tcPr>
            <w:tcW w:w="468" w:type="dxa"/>
          </w:tcPr>
          <w:p w14:paraId="03726278" w14:textId="77777777" w:rsidR="00BD1E66" w:rsidRDefault="00BD1E66" w:rsidP="00DB48CF">
            <w:pPr>
              <w:rPr>
                <w:sz w:val="18"/>
                <w:szCs w:val="18"/>
              </w:rPr>
            </w:pPr>
            <w:r>
              <w:rPr>
                <w:sz w:val="18"/>
                <w:szCs w:val="18"/>
              </w:rPr>
              <w:t>7</w:t>
            </w:r>
          </w:p>
        </w:tc>
        <w:tc>
          <w:tcPr>
            <w:tcW w:w="1800" w:type="dxa"/>
          </w:tcPr>
          <w:p w14:paraId="56384060" w14:textId="77777777" w:rsidR="00BD1E66" w:rsidRDefault="00BD1E66" w:rsidP="00DB48CF">
            <w:pPr>
              <w:rPr>
                <w:sz w:val="18"/>
                <w:szCs w:val="18"/>
              </w:rPr>
            </w:pPr>
          </w:p>
        </w:tc>
        <w:tc>
          <w:tcPr>
            <w:tcW w:w="3060" w:type="dxa"/>
          </w:tcPr>
          <w:p w14:paraId="470A9836" w14:textId="77777777" w:rsidR="00BD1E66" w:rsidRPr="00BD1E66" w:rsidRDefault="00BD1E66" w:rsidP="00DB48CF">
            <w:pPr>
              <w:ind w:right="144"/>
              <w:rPr>
                <w:szCs w:val="18"/>
              </w:rPr>
            </w:pPr>
          </w:p>
        </w:tc>
      </w:tr>
      <w:tr w:rsidR="00BD1E66" w14:paraId="5BA3B916" w14:textId="77777777" w:rsidTr="00BD1E66">
        <w:tc>
          <w:tcPr>
            <w:tcW w:w="468" w:type="dxa"/>
          </w:tcPr>
          <w:p w14:paraId="119E616F" w14:textId="77777777" w:rsidR="00BD1E66" w:rsidRDefault="00BD1E66" w:rsidP="00DB48CF">
            <w:pPr>
              <w:rPr>
                <w:sz w:val="18"/>
                <w:szCs w:val="18"/>
              </w:rPr>
            </w:pPr>
            <w:r>
              <w:rPr>
                <w:sz w:val="18"/>
                <w:szCs w:val="18"/>
              </w:rPr>
              <w:t>8</w:t>
            </w:r>
          </w:p>
        </w:tc>
        <w:tc>
          <w:tcPr>
            <w:tcW w:w="1800" w:type="dxa"/>
          </w:tcPr>
          <w:p w14:paraId="040C9D98" w14:textId="77777777" w:rsidR="00BD1E66" w:rsidRDefault="00BD1E66" w:rsidP="00DB48CF">
            <w:pPr>
              <w:rPr>
                <w:sz w:val="18"/>
                <w:szCs w:val="18"/>
              </w:rPr>
            </w:pPr>
          </w:p>
        </w:tc>
        <w:tc>
          <w:tcPr>
            <w:tcW w:w="3060" w:type="dxa"/>
          </w:tcPr>
          <w:p w14:paraId="73068185" w14:textId="77777777" w:rsidR="00BD1E66" w:rsidRPr="00BD1E66" w:rsidRDefault="00BD1E66" w:rsidP="00DB48CF">
            <w:pPr>
              <w:ind w:right="144"/>
              <w:rPr>
                <w:szCs w:val="18"/>
              </w:rPr>
            </w:pPr>
          </w:p>
        </w:tc>
      </w:tr>
      <w:tr w:rsidR="00BD1E66" w14:paraId="27CD54B6" w14:textId="77777777" w:rsidTr="00BD1E66">
        <w:tc>
          <w:tcPr>
            <w:tcW w:w="468" w:type="dxa"/>
          </w:tcPr>
          <w:p w14:paraId="33005EE1" w14:textId="77777777" w:rsidR="00BD1E66" w:rsidRDefault="00BD1E66" w:rsidP="00DB48CF">
            <w:pPr>
              <w:rPr>
                <w:sz w:val="18"/>
                <w:szCs w:val="18"/>
              </w:rPr>
            </w:pPr>
            <w:r>
              <w:rPr>
                <w:sz w:val="18"/>
                <w:szCs w:val="18"/>
              </w:rPr>
              <w:t>9</w:t>
            </w:r>
          </w:p>
        </w:tc>
        <w:tc>
          <w:tcPr>
            <w:tcW w:w="1800" w:type="dxa"/>
          </w:tcPr>
          <w:p w14:paraId="3044A812" w14:textId="77777777" w:rsidR="00BD1E66" w:rsidRDefault="00BD1E66" w:rsidP="00DB48CF">
            <w:pPr>
              <w:rPr>
                <w:sz w:val="18"/>
                <w:szCs w:val="18"/>
              </w:rPr>
            </w:pPr>
          </w:p>
        </w:tc>
        <w:tc>
          <w:tcPr>
            <w:tcW w:w="3060" w:type="dxa"/>
          </w:tcPr>
          <w:p w14:paraId="54F07535" w14:textId="77777777" w:rsidR="00BD1E66" w:rsidRPr="00BD1E66" w:rsidRDefault="00BD1E66" w:rsidP="00DB48CF">
            <w:pPr>
              <w:ind w:right="144"/>
              <w:rPr>
                <w:szCs w:val="18"/>
              </w:rPr>
            </w:pPr>
          </w:p>
        </w:tc>
      </w:tr>
      <w:tr w:rsidR="00BD1E66" w14:paraId="01CDD5CE" w14:textId="77777777" w:rsidTr="00BD1E66">
        <w:tc>
          <w:tcPr>
            <w:tcW w:w="468" w:type="dxa"/>
          </w:tcPr>
          <w:p w14:paraId="0B379786" w14:textId="77777777" w:rsidR="00BD1E66" w:rsidRDefault="00BD1E66" w:rsidP="00DB48CF">
            <w:pPr>
              <w:rPr>
                <w:sz w:val="18"/>
                <w:szCs w:val="18"/>
              </w:rPr>
            </w:pPr>
            <w:r>
              <w:rPr>
                <w:sz w:val="18"/>
                <w:szCs w:val="18"/>
              </w:rPr>
              <w:t>10</w:t>
            </w:r>
          </w:p>
        </w:tc>
        <w:tc>
          <w:tcPr>
            <w:tcW w:w="1800" w:type="dxa"/>
          </w:tcPr>
          <w:p w14:paraId="6EBC9524" w14:textId="77777777" w:rsidR="00BD1E66" w:rsidRDefault="00BD1E66" w:rsidP="00DB48CF">
            <w:pPr>
              <w:rPr>
                <w:sz w:val="18"/>
                <w:szCs w:val="18"/>
              </w:rPr>
            </w:pPr>
          </w:p>
        </w:tc>
        <w:tc>
          <w:tcPr>
            <w:tcW w:w="3060" w:type="dxa"/>
          </w:tcPr>
          <w:p w14:paraId="53B27F63" w14:textId="77777777" w:rsidR="00BD1E66" w:rsidRPr="00BD1E66" w:rsidRDefault="00BD1E66" w:rsidP="00DB48CF">
            <w:pPr>
              <w:ind w:right="144"/>
              <w:rPr>
                <w:szCs w:val="18"/>
              </w:rPr>
            </w:pPr>
          </w:p>
        </w:tc>
      </w:tr>
    </w:tbl>
    <w:p w14:paraId="783EFFF3" w14:textId="77777777" w:rsidR="00242C4A" w:rsidRDefault="00242C4A" w:rsidP="000A6CBA">
      <w:pPr>
        <w:rPr>
          <w:sz w:val="18"/>
          <w:szCs w:val="18"/>
        </w:rPr>
      </w:pPr>
    </w:p>
    <w:p w14:paraId="69C25381" w14:textId="632AC0E4" w:rsidR="00BD1E66" w:rsidRDefault="00BD1E66" w:rsidP="00BD1E66">
      <w:pPr>
        <w:rPr>
          <w:sz w:val="18"/>
          <w:szCs w:val="18"/>
        </w:rPr>
      </w:pPr>
      <w:r>
        <w:rPr>
          <w:sz w:val="18"/>
          <w:szCs w:val="18"/>
        </w:rPr>
        <w:t>Continue to “The Endomembrane System”</w:t>
      </w:r>
    </w:p>
    <w:p w14:paraId="5F0A7C4A" w14:textId="56A61B79" w:rsidR="00BD1E66" w:rsidRPr="00FD0A53" w:rsidRDefault="003A1759" w:rsidP="00BD1E66">
      <w:pPr>
        <w:rPr>
          <w:b/>
        </w:rPr>
      </w:pPr>
      <w:r>
        <w:rPr>
          <w:b/>
        </w:rPr>
        <w:t xml:space="preserve">Tutorial 5: </w:t>
      </w:r>
      <w:r w:rsidR="00B65EC0">
        <w:rPr>
          <w:b/>
        </w:rPr>
        <w:t>The Endomembrane System</w:t>
      </w:r>
    </w:p>
    <w:p w14:paraId="5E0905B7" w14:textId="42C41F82" w:rsidR="00242C4A" w:rsidRDefault="00B65EC0" w:rsidP="00242C4A">
      <w:pPr>
        <w:rPr>
          <w:sz w:val="18"/>
          <w:szCs w:val="18"/>
        </w:rPr>
      </w:pPr>
      <w:r>
        <w:rPr>
          <w:sz w:val="18"/>
          <w:szCs w:val="18"/>
        </w:rPr>
        <w:t>1</w:t>
      </w:r>
      <w:r w:rsidR="00242C4A">
        <w:rPr>
          <w:sz w:val="18"/>
          <w:szCs w:val="18"/>
        </w:rPr>
        <w:t xml:space="preserve">. </w:t>
      </w:r>
      <w:r>
        <w:rPr>
          <w:sz w:val="18"/>
          <w:szCs w:val="18"/>
        </w:rPr>
        <w:t>Read</w:t>
      </w:r>
      <w:r w:rsidR="00242C4A">
        <w:rPr>
          <w:sz w:val="18"/>
          <w:szCs w:val="18"/>
        </w:rPr>
        <w:t xml:space="preserve"> “</w:t>
      </w:r>
      <w:r>
        <w:rPr>
          <w:sz w:val="18"/>
          <w:szCs w:val="18"/>
        </w:rPr>
        <w:t>How a B cell mobilizes to release antibodies”</w:t>
      </w:r>
    </w:p>
    <w:p w14:paraId="3110EB14" w14:textId="77777777" w:rsidR="00242C4A" w:rsidRPr="00242C4A" w:rsidRDefault="00242C4A" w:rsidP="00242C4A">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6084B462" w14:textId="18320E09" w:rsidR="00242C4A" w:rsidRDefault="00B65EC0" w:rsidP="000A6CBA">
      <w:pPr>
        <w:rPr>
          <w:sz w:val="18"/>
          <w:szCs w:val="18"/>
        </w:rPr>
      </w:pPr>
      <w:r>
        <w:rPr>
          <w:sz w:val="18"/>
          <w:szCs w:val="18"/>
        </w:rPr>
        <w:t>SUMMARIZE: Why would a B cell become filled with ER and Golgi as it mobilizes for antibody production?</w:t>
      </w:r>
    </w:p>
    <w:p w14:paraId="78F98A0D" w14:textId="77777777" w:rsidR="00B65EC0" w:rsidRDefault="00B65EC0" w:rsidP="000A6CBA">
      <w:pPr>
        <w:rPr>
          <w:sz w:val="18"/>
          <w:szCs w:val="18"/>
        </w:rPr>
      </w:pPr>
    </w:p>
    <w:p w14:paraId="535125BE" w14:textId="77777777" w:rsidR="00B65EC0" w:rsidRDefault="00B65EC0" w:rsidP="000A6CBA">
      <w:pPr>
        <w:rPr>
          <w:sz w:val="18"/>
          <w:szCs w:val="18"/>
        </w:rPr>
      </w:pPr>
    </w:p>
    <w:p w14:paraId="6B21C5E2" w14:textId="77777777" w:rsidR="00B65EC0" w:rsidRDefault="00B65EC0" w:rsidP="000A6CBA">
      <w:pPr>
        <w:rPr>
          <w:sz w:val="18"/>
          <w:szCs w:val="18"/>
        </w:rPr>
      </w:pPr>
    </w:p>
    <w:p w14:paraId="09B16378" w14:textId="77777777" w:rsidR="00B65EC0" w:rsidRDefault="00B65EC0" w:rsidP="000A6CBA">
      <w:pPr>
        <w:rPr>
          <w:sz w:val="18"/>
          <w:szCs w:val="18"/>
        </w:rPr>
      </w:pPr>
    </w:p>
    <w:p w14:paraId="7541A983" w14:textId="77777777" w:rsidR="00B65EC0" w:rsidRDefault="00B65EC0" w:rsidP="000A6CBA">
      <w:pPr>
        <w:rPr>
          <w:sz w:val="18"/>
          <w:szCs w:val="18"/>
        </w:rPr>
      </w:pPr>
    </w:p>
    <w:p w14:paraId="1CBBD270" w14:textId="77777777" w:rsidR="00B65EC0" w:rsidRDefault="00B65EC0" w:rsidP="00242C4A">
      <w:pPr>
        <w:rPr>
          <w:sz w:val="18"/>
          <w:szCs w:val="18"/>
        </w:rPr>
      </w:pPr>
    </w:p>
    <w:p w14:paraId="48C26197" w14:textId="7F773F14" w:rsidR="00242C4A" w:rsidRDefault="00B65EC0" w:rsidP="00242C4A">
      <w:pPr>
        <w:rPr>
          <w:sz w:val="18"/>
          <w:szCs w:val="18"/>
        </w:rPr>
      </w:pPr>
      <w:r>
        <w:rPr>
          <w:sz w:val="18"/>
          <w:szCs w:val="18"/>
        </w:rPr>
        <w:t>2. Take the quiz, “Checking Understanding, the Endomembrane System.”</w:t>
      </w:r>
    </w:p>
    <w:p w14:paraId="6426C867" w14:textId="77777777" w:rsidR="00242C4A" w:rsidRDefault="00242C4A" w:rsidP="00242C4A">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851A77D" w14:textId="61C4A1CF" w:rsidR="00B65EC0" w:rsidRDefault="00B65EC0" w:rsidP="00B65EC0">
      <w:pPr>
        <w:rPr>
          <w:sz w:val="18"/>
          <w:szCs w:val="18"/>
        </w:rPr>
      </w:pPr>
      <w:r>
        <w:rPr>
          <w:sz w:val="18"/>
          <w:szCs w:val="18"/>
        </w:rPr>
        <w:t>3. Complete the interactive reading “Introducing Lysosomes.”</w:t>
      </w:r>
    </w:p>
    <w:p w14:paraId="4F9347E4" w14:textId="77777777" w:rsidR="00B65EC0" w:rsidRDefault="00B65EC0" w:rsidP="00B65EC0">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87AE7D4" w14:textId="5C47B8E9" w:rsidR="00B65EC0" w:rsidRDefault="00B65EC0" w:rsidP="00B65EC0">
      <w:pPr>
        <w:rPr>
          <w:sz w:val="18"/>
          <w:szCs w:val="18"/>
        </w:rPr>
      </w:pPr>
      <w:r>
        <w:rPr>
          <w:sz w:val="18"/>
          <w:szCs w:val="18"/>
        </w:rPr>
        <w:t>SUMMARIZE: Describe how an amoeba engulfs and digests its prey.</w:t>
      </w:r>
    </w:p>
    <w:p w14:paraId="27434F58" w14:textId="77777777" w:rsidR="00B65EC0" w:rsidRDefault="00B65EC0" w:rsidP="00B65EC0">
      <w:pPr>
        <w:rPr>
          <w:sz w:val="18"/>
          <w:szCs w:val="18"/>
        </w:rPr>
      </w:pPr>
    </w:p>
    <w:p w14:paraId="468DA999" w14:textId="77777777" w:rsidR="00B65EC0" w:rsidRDefault="00B65EC0" w:rsidP="00B65EC0">
      <w:pPr>
        <w:rPr>
          <w:sz w:val="18"/>
          <w:szCs w:val="18"/>
        </w:rPr>
      </w:pPr>
    </w:p>
    <w:p w14:paraId="5BBFE507" w14:textId="77777777" w:rsidR="00B65EC0" w:rsidRDefault="00B65EC0" w:rsidP="00B65EC0">
      <w:pPr>
        <w:rPr>
          <w:sz w:val="18"/>
          <w:szCs w:val="18"/>
        </w:rPr>
      </w:pPr>
    </w:p>
    <w:p w14:paraId="6BC2246B" w14:textId="77777777" w:rsidR="00B65EC0" w:rsidRDefault="00B65EC0" w:rsidP="00B65EC0">
      <w:pPr>
        <w:rPr>
          <w:sz w:val="18"/>
          <w:szCs w:val="18"/>
        </w:rPr>
      </w:pPr>
    </w:p>
    <w:p w14:paraId="11FC05C6" w14:textId="77777777" w:rsidR="00B65EC0" w:rsidRDefault="00B65EC0" w:rsidP="00B65EC0">
      <w:pPr>
        <w:rPr>
          <w:sz w:val="18"/>
          <w:szCs w:val="18"/>
        </w:rPr>
      </w:pPr>
    </w:p>
    <w:p w14:paraId="0C763BCC" w14:textId="77777777" w:rsidR="00B65EC0" w:rsidRDefault="00B65EC0" w:rsidP="00B65EC0">
      <w:pPr>
        <w:rPr>
          <w:sz w:val="18"/>
          <w:szCs w:val="18"/>
        </w:rPr>
      </w:pPr>
    </w:p>
    <w:p w14:paraId="2EE0C3CC" w14:textId="77777777" w:rsidR="00B65EC0" w:rsidRDefault="00B65EC0" w:rsidP="00B65EC0">
      <w:pPr>
        <w:rPr>
          <w:sz w:val="18"/>
          <w:szCs w:val="18"/>
        </w:rPr>
      </w:pPr>
    </w:p>
    <w:p w14:paraId="7FC435E8" w14:textId="77777777" w:rsidR="00B65EC0" w:rsidRDefault="00B65EC0" w:rsidP="00B65EC0">
      <w:pPr>
        <w:rPr>
          <w:sz w:val="18"/>
          <w:szCs w:val="18"/>
        </w:rPr>
      </w:pPr>
    </w:p>
    <w:p w14:paraId="4ACB8BB1" w14:textId="38C94353" w:rsidR="00B65EC0" w:rsidRDefault="00B65EC0" w:rsidP="00B65EC0">
      <w:pPr>
        <w:rPr>
          <w:sz w:val="18"/>
          <w:szCs w:val="18"/>
        </w:rPr>
      </w:pPr>
      <w:r>
        <w:rPr>
          <w:sz w:val="18"/>
          <w:szCs w:val="18"/>
        </w:rPr>
        <w:t>4. Complete the interactive table “Putting hydrolytic enzymes into a lysosome.”</w:t>
      </w:r>
    </w:p>
    <w:p w14:paraId="7DBADF10" w14:textId="77777777" w:rsidR="00B65EC0" w:rsidRDefault="00B65EC0" w:rsidP="00B65EC0">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70780021" w14:textId="14FF458A" w:rsidR="00B65EC0" w:rsidRDefault="00B65EC0" w:rsidP="00B65EC0">
      <w:pPr>
        <w:rPr>
          <w:sz w:val="18"/>
          <w:szCs w:val="18"/>
        </w:rPr>
      </w:pPr>
      <w:r>
        <w:rPr>
          <w:sz w:val="18"/>
          <w:szCs w:val="18"/>
        </w:rPr>
        <w:t>Write the five steps below</w:t>
      </w:r>
    </w:p>
    <w:p w14:paraId="49DF424C" w14:textId="18B0E79F" w:rsidR="00B65EC0" w:rsidRDefault="00B65EC0" w:rsidP="003A1759">
      <w:pPr>
        <w:ind w:left="720"/>
        <w:rPr>
          <w:sz w:val="18"/>
          <w:szCs w:val="18"/>
        </w:rPr>
      </w:pPr>
      <w:r>
        <w:rPr>
          <w:sz w:val="18"/>
          <w:szCs w:val="18"/>
        </w:rPr>
        <w:t xml:space="preserve">1. </w:t>
      </w:r>
      <w:r>
        <w:rPr>
          <w:sz w:val="18"/>
          <w:szCs w:val="18"/>
        </w:rPr>
        <w:br/>
      </w:r>
    </w:p>
    <w:p w14:paraId="201B7023" w14:textId="55B27C6D" w:rsidR="00B65EC0" w:rsidRDefault="00B65EC0" w:rsidP="003A1759">
      <w:pPr>
        <w:ind w:left="720"/>
        <w:rPr>
          <w:sz w:val="18"/>
          <w:szCs w:val="18"/>
        </w:rPr>
      </w:pPr>
      <w:r>
        <w:rPr>
          <w:sz w:val="18"/>
          <w:szCs w:val="18"/>
        </w:rPr>
        <w:t xml:space="preserve">2. </w:t>
      </w:r>
      <w:r>
        <w:rPr>
          <w:sz w:val="18"/>
          <w:szCs w:val="18"/>
        </w:rPr>
        <w:br/>
      </w:r>
    </w:p>
    <w:p w14:paraId="264F0EF8" w14:textId="3B5C4E3F" w:rsidR="00B65EC0" w:rsidRDefault="00B65EC0" w:rsidP="003A1759">
      <w:pPr>
        <w:ind w:left="720"/>
        <w:rPr>
          <w:sz w:val="18"/>
          <w:szCs w:val="18"/>
        </w:rPr>
      </w:pPr>
      <w:r>
        <w:rPr>
          <w:sz w:val="18"/>
          <w:szCs w:val="18"/>
        </w:rPr>
        <w:t>3.</w:t>
      </w:r>
      <w:r>
        <w:rPr>
          <w:sz w:val="18"/>
          <w:szCs w:val="18"/>
        </w:rPr>
        <w:br/>
      </w:r>
    </w:p>
    <w:p w14:paraId="489DE0E1" w14:textId="5F3288E6" w:rsidR="00B65EC0" w:rsidRDefault="00B65EC0" w:rsidP="003A1759">
      <w:pPr>
        <w:ind w:left="720"/>
        <w:rPr>
          <w:sz w:val="18"/>
          <w:szCs w:val="18"/>
        </w:rPr>
      </w:pPr>
      <w:r>
        <w:rPr>
          <w:sz w:val="18"/>
          <w:szCs w:val="18"/>
        </w:rPr>
        <w:t>4.</w:t>
      </w:r>
      <w:r>
        <w:rPr>
          <w:sz w:val="18"/>
          <w:szCs w:val="18"/>
        </w:rPr>
        <w:br/>
      </w:r>
    </w:p>
    <w:p w14:paraId="18FF3463" w14:textId="6043D934" w:rsidR="00B65EC0" w:rsidRDefault="00B65EC0" w:rsidP="003A1759">
      <w:pPr>
        <w:ind w:left="720"/>
        <w:rPr>
          <w:rFonts w:ascii="Minion Pro Bold Cond" w:eastAsia="ＭＳ ゴシック" w:hAnsi="Minion Pro Bold Cond" w:cs="Minion Pro Bold Cond"/>
          <w:color w:val="000000"/>
          <w:sz w:val="36"/>
        </w:rPr>
      </w:pPr>
      <w:r>
        <w:rPr>
          <w:sz w:val="18"/>
          <w:szCs w:val="18"/>
        </w:rPr>
        <w:t>5.</w:t>
      </w:r>
    </w:p>
    <w:p w14:paraId="1C289E5F" w14:textId="77777777" w:rsidR="00B65EC0" w:rsidRDefault="00B65EC0" w:rsidP="00B65EC0">
      <w:pPr>
        <w:rPr>
          <w:rFonts w:ascii="Minion Pro Bold Cond" w:eastAsia="ＭＳ ゴシック" w:hAnsi="Minion Pro Bold Cond" w:cs="Minion Pro Bold Cond"/>
          <w:color w:val="000000"/>
          <w:sz w:val="36"/>
        </w:rPr>
      </w:pPr>
    </w:p>
    <w:p w14:paraId="050C59E2" w14:textId="08CB2EBC" w:rsidR="00B65EC0" w:rsidRDefault="00B65EC0" w:rsidP="00B65EC0">
      <w:pPr>
        <w:rPr>
          <w:sz w:val="18"/>
          <w:szCs w:val="18"/>
        </w:rPr>
      </w:pPr>
      <w:r>
        <w:rPr>
          <w:sz w:val="18"/>
          <w:szCs w:val="18"/>
        </w:rPr>
        <w:t>CHECKING UNDERSTANDING: complete the table below the diagram, indicating each of its parts and functions</w:t>
      </w:r>
    </w:p>
    <w:p w14:paraId="25550C74" w14:textId="626059BF" w:rsidR="00B65EC0" w:rsidRDefault="00B65EC0" w:rsidP="00B65EC0">
      <w:pPr>
        <w:rPr>
          <w:sz w:val="18"/>
          <w:szCs w:val="18"/>
        </w:rPr>
      </w:pPr>
      <w:r>
        <w:rPr>
          <w:noProof/>
          <w:sz w:val="18"/>
          <w:szCs w:val="18"/>
        </w:rPr>
        <w:drawing>
          <wp:inline distT="0" distB="0" distL="0" distR="0" wp14:anchorId="5FC8D535" wp14:editId="58C3EA32">
            <wp:extent cx="3008363" cy="1850208"/>
            <wp:effectExtent l="0" t="0" r="0" b="4445"/>
            <wp:docPr id="5" name="Picture 5" descr="glennSSD:GlennBook_data_6-17-11:Glenn:artist:sciencemusicvideos:www.sciencemusicvideos.com:Tutorial image files:module 07_cell structure and function:12_cell parts, v2:02_endomembrane system tutorial:04c_internal membrane sketch (GW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nSSD:GlennBook_data_6-17-11:Glenn:artist:sciencemusicvideos:www.sciencemusicvideos.com:Tutorial image files:module 07_cell structure and function:12_cell parts, v2:02_endomembrane system tutorial:04c_internal membrane sketch (GW modifie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729" t="6834" r="1741" b="2848"/>
                    <a:stretch/>
                  </pic:blipFill>
                  <pic:spPr bwMode="auto">
                    <a:xfrm>
                      <a:off x="0" y="0"/>
                      <a:ext cx="3010132" cy="185129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130" w:type="dxa"/>
        <w:tblInd w:w="108" w:type="dxa"/>
        <w:tblLook w:val="04A0" w:firstRow="1" w:lastRow="0" w:firstColumn="1" w:lastColumn="0" w:noHBand="0" w:noVBand="1"/>
      </w:tblPr>
      <w:tblGrid>
        <w:gridCol w:w="468"/>
        <w:gridCol w:w="1962"/>
        <w:gridCol w:w="2700"/>
      </w:tblGrid>
      <w:tr w:rsidR="00B65EC0" w14:paraId="3D85596B" w14:textId="77777777" w:rsidTr="00BD1B03">
        <w:tc>
          <w:tcPr>
            <w:tcW w:w="468" w:type="dxa"/>
          </w:tcPr>
          <w:p w14:paraId="56FBAF0C" w14:textId="77777777" w:rsidR="00B65EC0" w:rsidRDefault="00B65EC0" w:rsidP="00DB48CF">
            <w:pPr>
              <w:rPr>
                <w:sz w:val="18"/>
                <w:szCs w:val="18"/>
              </w:rPr>
            </w:pPr>
            <w:r>
              <w:rPr>
                <w:sz w:val="18"/>
                <w:szCs w:val="18"/>
              </w:rPr>
              <w:t>#</w:t>
            </w:r>
          </w:p>
        </w:tc>
        <w:tc>
          <w:tcPr>
            <w:tcW w:w="1962" w:type="dxa"/>
          </w:tcPr>
          <w:p w14:paraId="10773B99" w14:textId="77777777" w:rsidR="00B65EC0" w:rsidRDefault="00B65EC0" w:rsidP="00DB48CF">
            <w:pPr>
              <w:rPr>
                <w:sz w:val="18"/>
                <w:szCs w:val="18"/>
              </w:rPr>
            </w:pPr>
            <w:r>
              <w:rPr>
                <w:sz w:val="18"/>
                <w:szCs w:val="18"/>
              </w:rPr>
              <w:t>Name</w:t>
            </w:r>
          </w:p>
        </w:tc>
        <w:tc>
          <w:tcPr>
            <w:tcW w:w="2700" w:type="dxa"/>
          </w:tcPr>
          <w:p w14:paraId="4936270F" w14:textId="77777777" w:rsidR="00B65EC0" w:rsidRDefault="00B65EC0" w:rsidP="00DB48CF">
            <w:pPr>
              <w:ind w:right="144"/>
              <w:rPr>
                <w:sz w:val="18"/>
                <w:szCs w:val="18"/>
              </w:rPr>
            </w:pPr>
            <w:r>
              <w:rPr>
                <w:sz w:val="18"/>
                <w:szCs w:val="18"/>
              </w:rPr>
              <w:t>Function</w:t>
            </w:r>
          </w:p>
        </w:tc>
      </w:tr>
      <w:tr w:rsidR="00B65EC0" w:rsidRPr="00BD1E66" w14:paraId="6408132B" w14:textId="77777777" w:rsidTr="00BD1B03">
        <w:tc>
          <w:tcPr>
            <w:tcW w:w="468" w:type="dxa"/>
          </w:tcPr>
          <w:p w14:paraId="3FC43816" w14:textId="77777777" w:rsidR="00B65EC0" w:rsidRDefault="00B65EC0" w:rsidP="00DB48CF">
            <w:pPr>
              <w:rPr>
                <w:sz w:val="18"/>
                <w:szCs w:val="18"/>
              </w:rPr>
            </w:pPr>
            <w:r>
              <w:rPr>
                <w:sz w:val="18"/>
                <w:szCs w:val="18"/>
              </w:rPr>
              <w:t>1</w:t>
            </w:r>
          </w:p>
        </w:tc>
        <w:tc>
          <w:tcPr>
            <w:tcW w:w="1962" w:type="dxa"/>
          </w:tcPr>
          <w:p w14:paraId="65A87224" w14:textId="77777777" w:rsidR="00B65EC0" w:rsidRDefault="00B65EC0" w:rsidP="00DB48CF">
            <w:pPr>
              <w:rPr>
                <w:sz w:val="18"/>
                <w:szCs w:val="18"/>
              </w:rPr>
            </w:pPr>
          </w:p>
        </w:tc>
        <w:tc>
          <w:tcPr>
            <w:tcW w:w="2700" w:type="dxa"/>
          </w:tcPr>
          <w:p w14:paraId="0A2FBA3B" w14:textId="77777777" w:rsidR="00B65EC0" w:rsidRPr="00BD1E66" w:rsidRDefault="00B65EC0" w:rsidP="00DB48CF">
            <w:pPr>
              <w:ind w:right="144"/>
              <w:rPr>
                <w:szCs w:val="18"/>
              </w:rPr>
            </w:pPr>
          </w:p>
        </w:tc>
      </w:tr>
      <w:tr w:rsidR="00B65EC0" w:rsidRPr="00BD1E66" w14:paraId="1A884A1A" w14:textId="77777777" w:rsidTr="00BD1B03">
        <w:tc>
          <w:tcPr>
            <w:tcW w:w="468" w:type="dxa"/>
          </w:tcPr>
          <w:p w14:paraId="24D43921" w14:textId="77777777" w:rsidR="00B65EC0" w:rsidRDefault="00B65EC0" w:rsidP="00DB48CF">
            <w:pPr>
              <w:rPr>
                <w:sz w:val="18"/>
                <w:szCs w:val="18"/>
              </w:rPr>
            </w:pPr>
            <w:r>
              <w:rPr>
                <w:sz w:val="18"/>
                <w:szCs w:val="18"/>
              </w:rPr>
              <w:t>2</w:t>
            </w:r>
          </w:p>
        </w:tc>
        <w:tc>
          <w:tcPr>
            <w:tcW w:w="1962" w:type="dxa"/>
          </w:tcPr>
          <w:p w14:paraId="7CA07F07" w14:textId="77777777" w:rsidR="00B65EC0" w:rsidRDefault="00B65EC0" w:rsidP="00DB48CF">
            <w:pPr>
              <w:rPr>
                <w:sz w:val="18"/>
                <w:szCs w:val="18"/>
              </w:rPr>
            </w:pPr>
          </w:p>
        </w:tc>
        <w:tc>
          <w:tcPr>
            <w:tcW w:w="2700" w:type="dxa"/>
          </w:tcPr>
          <w:p w14:paraId="343619CB" w14:textId="77777777" w:rsidR="00B65EC0" w:rsidRPr="00BD1E66" w:rsidRDefault="00B65EC0" w:rsidP="00DB48CF">
            <w:pPr>
              <w:ind w:right="144"/>
              <w:rPr>
                <w:szCs w:val="18"/>
              </w:rPr>
            </w:pPr>
          </w:p>
        </w:tc>
      </w:tr>
      <w:tr w:rsidR="00B65EC0" w:rsidRPr="00BD1E66" w14:paraId="21A267DA" w14:textId="77777777" w:rsidTr="00BD1B03">
        <w:tc>
          <w:tcPr>
            <w:tcW w:w="468" w:type="dxa"/>
          </w:tcPr>
          <w:p w14:paraId="798F9A9D" w14:textId="77777777" w:rsidR="00B65EC0" w:rsidRDefault="00B65EC0" w:rsidP="00DB48CF">
            <w:pPr>
              <w:rPr>
                <w:sz w:val="18"/>
                <w:szCs w:val="18"/>
              </w:rPr>
            </w:pPr>
            <w:r>
              <w:rPr>
                <w:sz w:val="18"/>
                <w:szCs w:val="18"/>
              </w:rPr>
              <w:t>3</w:t>
            </w:r>
          </w:p>
        </w:tc>
        <w:tc>
          <w:tcPr>
            <w:tcW w:w="1962" w:type="dxa"/>
          </w:tcPr>
          <w:p w14:paraId="152B6AB4" w14:textId="77777777" w:rsidR="00B65EC0" w:rsidRDefault="00B65EC0" w:rsidP="00DB48CF">
            <w:pPr>
              <w:rPr>
                <w:sz w:val="18"/>
                <w:szCs w:val="18"/>
              </w:rPr>
            </w:pPr>
          </w:p>
        </w:tc>
        <w:tc>
          <w:tcPr>
            <w:tcW w:w="2700" w:type="dxa"/>
          </w:tcPr>
          <w:p w14:paraId="3DA943FF" w14:textId="77777777" w:rsidR="00B65EC0" w:rsidRPr="00BD1E66" w:rsidRDefault="00B65EC0" w:rsidP="00DB48CF">
            <w:pPr>
              <w:ind w:right="144"/>
              <w:rPr>
                <w:szCs w:val="18"/>
              </w:rPr>
            </w:pPr>
          </w:p>
        </w:tc>
      </w:tr>
      <w:tr w:rsidR="00B65EC0" w:rsidRPr="00BD1E66" w14:paraId="2AF6D3E3" w14:textId="77777777" w:rsidTr="00BD1B03">
        <w:tc>
          <w:tcPr>
            <w:tcW w:w="468" w:type="dxa"/>
          </w:tcPr>
          <w:p w14:paraId="6E76E458" w14:textId="77777777" w:rsidR="00B65EC0" w:rsidRDefault="00B65EC0" w:rsidP="00DB48CF">
            <w:pPr>
              <w:rPr>
                <w:sz w:val="18"/>
                <w:szCs w:val="18"/>
              </w:rPr>
            </w:pPr>
            <w:r>
              <w:rPr>
                <w:sz w:val="18"/>
                <w:szCs w:val="18"/>
              </w:rPr>
              <w:t>4</w:t>
            </w:r>
          </w:p>
        </w:tc>
        <w:tc>
          <w:tcPr>
            <w:tcW w:w="1962" w:type="dxa"/>
          </w:tcPr>
          <w:p w14:paraId="6222EF1D" w14:textId="77777777" w:rsidR="00B65EC0" w:rsidRDefault="00B65EC0" w:rsidP="00DB48CF">
            <w:pPr>
              <w:rPr>
                <w:sz w:val="18"/>
                <w:szCs w:val="18"/>
              </w:rPr>
            </w:pPr>
          </w:p>
        </w:tc>
        <w:tc>
          <w:tcPr>
            <w:tcW w:w="2700" w:type="dxa"/>
          </w:tcPr>
          <w:p w14:paraId="713C2225" w14:textId="77777777" w:rsidR="00B65EC0" w:rsidRPr="00BD1E66" w:rsidRDefault="00B65EC0" w:rsidP="00DB48CF">
            <w:pPr>
              <w:ind w:right="144"/>
              <w:rPr>
                <w:szCs w:val="18"/>
              </w:rPr>
            </w:pPr>
          </w:p>
        </w:tc>
      </w:tr>
      <w:tr w:rsidR="00B65EC0" w:rsidRPr="00BD1E66" w14:paraId="6D1C6B5B" w14:textId="77777777" w:rsidTr="00BD1B03">
        <w:tc>
          <w:tcPr>
            <w:tcW w:w="468" w:type="dxa"/>
          </w:tcPr>
          <w:p w14:paraId="5A2B7B69" w14:textId="77777777" w:rsidR="00B65EC0" w:rsidRDefault="00B65EC0" w:rsidP="00DB48CF">
            <w:pPr>
              <w:rPr>
                <w:sz w:val="18"/>
                <w:szCs w:val="18"/>
              </w:rPr>
            </w:pPr>
            <w:r>
              <w:rPr>
                <w:sz w:val="18"/>
                <w:szCs w:val="18"/>
              </w:rPr>
              <w:t>5</w:t>
            </w:r>
          </w:p>
        </w:tc>
        <w:tc>
          <w:tcPr>
            <w:tcW w:w="1962" w:type="dxa"/>
          </w:tcPr>
          <w:p w14:paraId="512A6414" w14:textId="77777777" w:rsidR="00B65EC0" w:rsidRDefault="00B65EC0" w:rsidP="00DB48CF">
            <w:pPr>
              <w:rPr>
                <w:sz w:val="18"/>
                <w:szCs w:val="18"/>
              </w:rPr>
            </w:pPr>
          </w:p>
        </w:tc>
        <w:tc>
          <w:tcPr>
            <w:tcW w:w="2700" w:type="dxa"/>
          </w:tcPr>
          <w:p w14:paraId="624E338C" w14:textId="77777777" w:rsidR="00B65EC0" w:rsidRPr="00BD1E66" w:rsidRDefault="00B65EC0" w:rsidP="00DB48CF">
            <w:pPr>
              <w:ind w:right="144"/>
              <w:rPr>
                <w:szCs w:val="18"/>
              </w:rPr>
            </w:pPr>
          </w:p>
        </w:tc>
      </w:tr>
      <w:tr w:rsidR="00B65EC0" w:rsidRPr="00BD1E66" w14:paraId="0CD94EB8" w14:textId="77777777" w:rsidTr="00BD1B03">
        <w:tc>
          <w:tcPr>
            <w:tcW w:w="468" w:type="dxa"/>
          </w:tcPr>
          <w:p w14:paraId="764F78AB" w14:textId="77777777" w:rsidR="00B65EC0" w:rsidRDefault="00B65EC0" w:rsidP="00DB48CF">
            <w:pPr>
              <w:rPr>
                <w:sz w:val="18"/>
                <w:szCs w:val="18"/>
              </w:rPr>
            </w:pPr>
            <w:r>
              <w:rPr>
                <w:sz w:val="18"/>
                <w:szCs w:val="18"/>
              </w:rPr>
              <w:t>6</w:t>
            </w:r>
          </w:p>
        </w:tc>
        <w:tc>
          <w:tcPr>
            <w:tcW w:w="1962" w:type="dxa"/>
          </w:tcPr>
          <w:p w14:paraId="61D526A3" w14:textId="77777777" w:rsidR="00B65EC0" w:rsidRDefault="00B65EC0" w:rsidP="00DB48CF">
            <w:pPr>
              <w:rPr>
                <w:sz w:val="18"/>
                <w:szCs w:val="18"/>
              </w:rPr>
            </w:pPr>
          </w:p>
        </w:tc>
        <w:tc>
          <w:tcPr>
            <w:tcW w:w="2700" w:type="dxa"/>
          </w:tcPr>
          <w:p w14:paraId="4938386B" w14:textId="77777777" w:rsidR="00B65EC0" w:rsidRPr="00BD1E66" w:rsidRDefault="00B65EC0" w:rsidP="00DB48CF">
            <w:pPr>
              <w:ind w:right="144"/>
              <w:rPr>
                <w:szCs w:val="18"/>
              </w:rPr>
            </w:pPr>
          </w:p>
        </w:tc>
      </w:tr>
      <w:tr w:rsidR="00B65EC0" w:rsidRPr="00BD1E66" w14:paraId="2FCD16CF" w14:textId="77777777" w:rsidTr="00BD1B03">
        <w:tc>
          <w:tcPr>
            <w:tcW w:w="468" w:type="dxa"/>
          </w:tcPr>
          <w:p w14:paraId="07ADA743" w14:textId="77777777" w:rsidR="00B65EC0" w:rsidRDefault="00B65EC0" w:rsidP="00DB48CF">
            <w:pPr>
              <w:rPr>
                <w:sz w:val="18"/>
                <w:szCs w:val="18"/>
              </w:rPr>
            </w:pPr>
            <w:r>
              <w:rPr>
                <w:sz w:val="18"/>
                <w:szCs w:val="18"/>
              </w:rPr>
              <w:t>7</w:t>
            </w:r>
          </w:p>
        </w:tc>
        <w:tc>
          <w:tcPr>
            <w:tcW w:w="1962" w:type="dxa"/>
          </w:tcPr>
          <w:p w14:paraId="2BF67495" w14:textId="77777777" w:rsidR="00B65EC0" w:rsidRDefault="00B65EC0" w:rsidP="00DB48CF">
            <w:pPr>
              <w:rPr>
                <w:sz w:val="18"/>
                <w:szCs w:val="18"/>
              </w:rPr>
            </w:pPr>
          </w:p>
        </w:tc>
        <w:tc>
          <w:tcPr>
            <w:tcW w:w="2700" w:type="dxa"/>
          </w:tcPr>
          <w:p w14:paraId="28E3374C" w14:textId="77777777" w:rsidR="00B65EC0" w:rsidRPr="00BD1E66" w:rsidRDefault="00B65EC0" w:rsidP="00DB48CF">
            <w:pPr>
              <w:ind w:right="144"/>
              <w:rPr>
                <w:szCs w:val="18"/>
              </w:rPr>
            </w:pPr>
          </w:p>
        </w:tc>
      </w:tr>
      <w:tr w:rsidR="00B65EC0" w:rsidRPr="00BD1E66" w14:paraId="285BECE8" w14:textId="77777777" w:rsidTr="00BD1B03">
        <w:tc>
          <w:tcPr>
            <w:tcW w:w="468" w:type="dxa"/>
          </w:tcPr>
          <w:p w14:paraId="69F0BF84" w14:textId="77777777" w:rsidR="00B65EC0" w:rsidRDefault="00B65EC0" w:rsidP="00DB48CF">
            <w:pPr>
              <w:rPr>
                <w:sz w:val="18"/>
                <w:szCs w:val="18"/>
              </w:rPr>
            </w:pPr>
            <w:r>
              <w:rPr>
                <w:sz w:val="18"/>
                <w:szCs w:val="18"/>
              </w:rPr>
              <w:t>8</w:t>
            </w:r>
          </w:p>
        </w:tc>
        <w:tc>
          <w:tcPr>
            <w:tcW w:w="1962" w:type="dxa"/>
          </w:tcPr>
          <w:p w14:paraId="53F00D42" w14:textId="77777777" w:rsidR="00B65EC0" w:rsidRDefault="00B65EC0" w:rsidP="00DB48CF">
            <w:pPr>
              <w:rPr>
                <w:sz w:val="18"/>
                <w:szCs w:val="18"/>
              </w:rPr>
            </w:pPr>
          </w:p>
        </w:tc>
        <w:tc>
          <w:tcPr>
            <w:tcW w:w="2700" w:type="dxa"/>
          </w:tcPr>
          <w:p w14:paraId="3B3982CE" w14:textId="77777777" w:rsidR="00B65EC0" w:rsidRPr="00BD1E66" w:rsidRDefault="00B65EC0" w:rsidP="00DB48CF">
            <w:pPr>
              <w:ind w:right="144"/>
              <w:rPr>
                <w:szCs w:val="18"/>
              </w:rPr>
            </w:pPr>
          </w:p>
        </w:tc>
      </w:tr>
    </w:tbl>
    <w:p w14:paraId="43B01C16" w14:textId="77777777" w:rsidR="00B65EC0" w:rsidRDefault="00B65EC0" w:rsidP="00B65EC0">
      <w:pPr>
        <w:rPr>
          <w:sz w:val="18"/>
          <w:szCs w:val="18"/>
        </w:rPr>
      </w:pPr>
    </w:p>
    <w:p w14:paraId="77C84185" w14:textId="501AA6AF" w:rsidR="00B65EC0" w:rsidRDefault="00B65EC0" w:rsidP="00B65EC0">
      <w:pPr>
        <w:rPr>
          <w:sz w:val="18"/>
          <w:szCs w:val="18"/>
        </w:rPr>
      </w:pPr>
      <w:r>
        <w:rPr>
          <w:sz w:val="18"/>
          <w:szCs w:val="18"/>
        </w:rPr>
        <w:t>5. Take the quiz: The Endomembrane System, the Whole Shebang.</w:t>
      </w:r>
    </w:p>
    <w:p w14:paraId="7E9259E4" w14:textId="77777777" w:rsidR="00B65EC0" w:rsidRDefault="00B65EC0" w:rsidP="00B65EC0">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47665E66" w14:textId="77777777" w:rsidR="00B65EC0" w:rsidRDefault="00B65EC0" w:rsidP="00B65EC0">
      <w:pPr>
        <w:rPr>
          <w:sz w:val="18"/>
          <w:szCs w:val="18"/>
        </w:rPr>
      </w:pPr>
      <w:r>
        <w:rPr>
          <w:sz w:val="18"/>
          <w:szCs w:val="18"/>
        </w:rPr>
        <w:t>CHECKING UNDERSTANDING: complete the table below the diagram, indicating each of its parts and functions</w:t>
      </w:r>
    </w:p>
    <w:p w14:paraId="6490FD81" w14:textId="4856E764" w:rsidR="00B65EC0" w:rsidRDefault="00B65EC0" w:rsidP="00B65EC0">
      <w:pPr>
        <w:rPr>
          <w:sz w:val="18"/>
          <w:szCs w:val="18"/>
        </w:rPr>
      </w:pPr>
      <w:r>
        <w:rPr>
          <w:noProof/>
          <w:sz w:val="18"/>
          <w:szCs w:val="18"/>
        </w:rPr>
        <w:drawing>
          <wp:inline distT="0" distB="0" distL="0" distR="0" wp14:anchorId="50E470FF" wp14:editId="019B92AF">
            <wp:extent cx="3281680" cy="2426335"/>
            <wp:effectExtent l="0" t="0" r="0" b="12065"/>
            <wp:docPr id="6" name="Picture 6" descr="glennSSD:GlennBook_data_6-17-11:Glenn:artist:sciencemusicvideos:www.sciencemusicvideos.com:Tutorial image files:module 07_cell structure and function:12_cell parts, v2:02_endomembrane system tutorial:07_Nucleus_ER_golgi_lysosome_mem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nnSSD:GlennBook_data_6-17-11:Glenn:artist:sciencemusicvideos:www.sciencemusicvideos.com:Tutorial image files:module 07_cell structure and function:12_cell parts, v2:02_endomembrane system tutorial:07_Nucleus_ER_golgi_lysosome_membra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1680" cy="2426335"/>
                    </a:xfrm>
                    <a:prstGeom prst="rect">
                      <a:avLst/>
                    </a:prstGeom>
                    <a:noFill/>
                    <a:ln>
                      <a:noFill/>
                    </a:ln>
                  </pic:spPr>
                </pic:pic>
              </a:graphicData>
            </a:graphic>
          </wp:inline>
        </w:drawing>
      </w:r>
    </w:p>
    <w:tbl>
      <w:tblPr>
        <w:tblStyle w:val="TableGrid"/>
        <w:tblW w:w="5130" w:type="dxa"/>
        <w:tblInd w:w="108" w:type="dxa"/>
        <w:tblLook w:val="04A0" w:firstRow="1" w:lastRow="0" w:firstColumn="1" w:lastColumn="0" w:noHBand="0" w:noVBand="1"/>
      </w:tblPr>
      <w:tblGrid>
        <w:gridCol w:w="468"/>
        <w:gridCol w:w="1602"/>
        <w:gridCol w:w="3060"/>
      </w:tblGrid>
      <w:tr w:rsidR="00B65EC0" w14:paraId="31A5B19B" w14:textId="77777777" w:rsidTr="00DB48CF">
        <w:tc>
          <w:tcPr>
            <w:tcW w:w="468" w:type="dxa"/>
          </w:tcPr>
          <w:p w14:paraId="45869C49" w14:textId="77777777" w:rsidR="00B65EC0" w:rsidRDefault="00B65EC0" w:rsidP="00DB48CF">
            <w:pPr>
              <w:rPr>
                <w:sz w:val="18"/>
                <w:szCs w:val="18"/>
              </w:rPr>
            </w:pPr>
            <w:r>
              <w:rPr>
                <w:sz w:val="18"/>
                <w:szCs w:val="18"/>
              </w:rPr>
              <w:t>#</w:t>
            </w:r>
          </w:p>
        </w:tc>
        <w:tc>
          <w:tcPr>
            <w:tcW w:w="1602" w:type="dxa"/>
          </w:tcPr>
          <w:p w14:paraId="58266F2A" w14:textId="77777777" w:rsidR="00B65EC0" w:rsidRDefault="00B65EC0" w:rsidP="00DB48CF">
            <w:pPr>
              <w:rPr>
                <w:sz w:val="18"/>
                <w:szCs w:val="18"/>
              </w:rPr>
            </w:pPr>
            <w:r>
              <w:rPr>
                <w:sz w:val="18"/>
                <w:szCs w:val="18"/>
              </w:rPr>
              <w:t>Name</w:t>
            </w:r>
          </w:p>
        </w:tc>
        <w:tc>
          <w:tcPr>
            <w:tcW w:w="3060" w:type="dxa"/>
          </w:tcPr>
          <w:p w14:paraId="55838582" w14:textId="77777777" w:rsidR="00B65EC0" w:rsidRDefault="00B65EC0" w:rsidP="00DB48CF">
            <w:pPr>
              <w:ind w:right="144"/>
              <w:rPr>
                <w:sz w:val="18"/>
                <w:szCs w:val="18"/>
              </w:rPr>
            </w:pPr>
            <w:r>
              <w:rPr>
                <w:sz w:val="18"/>
                <w:szCs w:val="18"/>
              </w:rPr>
              <w:t>Function</w:t>
            </w:r>
          </w:p>
        </w:tc>
      </w:tr>
      <w:tr w:rsidR="00B65EC0" w:rsidRPr="00BD1E66" w14:paraId="2DC34867" w14:textId="77777777" w:rsidTr="00DB48CF">
        <w:tc>
          <w:tcPr>
            <w:tcW w:w="468" w:type="dxa"/>
          </w:tcPr>
          <w:p w14:paraId="3C9B57EF" w14:textId="77777777" w:rsidR="00B65EC0" w:rsidRDefault="00B65EC0" w:rsidP="00DB48CF">
            <w:pPr>
              <w:rPr>
                <w:sz w:val="18"/>
                <w:szCs w:val="18"/>
              </w:rPr>
            </w:pPr>
            <w:r>
              <w:rPr>
                <w:sz w:val="18"/>
                <w:szCs w:val="18"/>
              </w:rPr>
              <w:t>1</w:t>
            </w:r>
          </w:p>
        </w:tc>
        <w:tc>
          <w:tcPr>
            <w:tcW w:w="1602" w:type="dxa"/>
          </w:tcPr>
          <w:p w14:paraId="2E893063" w14:textId="77777777" w:rsidR="00B65EC0" w:rsidRDefault="00B65EC0" w:rsidP="00DB48CF">
            <w:pPr>
              <w:rPr>
                <w:sz w:val="18"/>
                <w:szCs w:val="18"/>
              </w:rPr>
            </w:pPr>
          </w:p>
        </w:tc>
        <w:tc>
          <w:tcPr>
            <w:tcW w:w="3060" w:type="dxa"/>
          </w:tcPr>
          <w:p w14:paraId="60120128" w14:textId="77777777" w:rsidR="00B65EC0" w:rsidRPr="00BD1E66" w:rsidRDefault="00B65EC0" w:rsidP="00DB48CF">
            <w:pPr>
              <w:ind w:right="144"/>
              <w:rPr>
                <w:szCs w:val="18"/>
              </w:rPr>
            </w:pPr>
          </w:p>
        </w:tc>
      </w:tr>
      <w:tr w:rsidR="00B65EC0" w:rsidRPr="00BD1E66" w14:paraId="5E21CA21" w14:textId="77777777" w:rsidTr="00DB48CF">
        <w:tc>
          <w:tcPr>
            <w:tcW w:w="468" w:type="dxa"/>
          </w:tcPr>
          <w:p w14:paraId="37BD6E56" w14:textId="77777777" w:rsidR="00B65EC0" w:rsidRDefault="00B65EC0" w:rsidP="00DB48CF">
            <w:pPr>
              <w:rPr>
                <w:sz w:val="18"/>
                <w:szCs w:val="18"/>
              </w:rPr>
            </w:pPr>
            <w:r>
              <w:rPr>
                <w:sz w:val="18"/>
                <w:szCs w:val="18"/>
              </w:rPr>
              <w:t>2</w:t>
            </w:r>
          </w:p>
        </w:tc>
        <w:tc>
          <w:tcPr>
            <w:tcW w:w="1602" w:type="dxa"/>
          </w:tcPr>
          <w:p w14:paraId="793EA7B0" w14:textId="77777777" w:rsidR="00B65EC0" w:rsidRDefault="00B65EC0" w:rsidP="00DB48CF">
            <w:pPr>
              <w:rPr>
                <w:sz w:val="18"/>
                <w:szCs w:val="18"/>
              </w:rPr>
            </w:pPr>
          </w:p>
        </w:tc>
        <w:tc>
          <w:tcPr>
            <w:tcW w:w="3060" w:type="dxa"/>
          </w:tcPr>
          <w:p w14:paraId="73B411F5" w14:textId="77777777" w:rsidR="00B65EC0" w:rsidRPr="00BD1E66" w:rsidRDefault="00B65EC0" w:rsidP="00DB48CF">
            <w:pPr>
              <w:ind w:right="144"/>
              <w:rPr>
                <w:szCs w:val="18"/>
              </w:rPr>
            </w:pPr>
          </w:p>
        </w:tc>
      </w:tr>
      <w:tr w:rsidR="00B65EC0" w:rsidRPr="00BD1E66" w14:paraId="36987CC3" w14:textId="77777777" w:rsidTr="00DB48CF">
        <w:tc>
          <w:tcPr>
            <w:tcW w:w="468" w:type="dxa"/>
          </w:tcPr>
          <w:p w14:paraId="51544401" w14:textId="77777777" w:rsidR="00B65EC0" w:rsidRDefault="00B65EC0" w:rsidP="00DB48CF">
            <w:pPr>
              <w:rPr>
                <w:sz w:val="18"/>
                <w:szCs w:val="18"/>
              </w:rPr>
            </w:pPr>
            <w:r>
              <w:rPr>
                <w:sz w:val="18"/>
                <w:szCs w:val="18"/>
              </w:rPr>
              <w:t>3</w:t>
            </w:r>
          </w:p>
        </w:tc>
        <w:tc>
          <w:tcPr>
            <w:tcW w:w="1602" w:type="dxa"/>
          </w:tcPr>
          <w:p w14:paraId="28C1C969" w14:textId="77777777" w:rsidR="00B65EC0" w:rsidRDefault="00B65EC0" w:rsidP="00DB48CF">
            <w:pPr>
              <w:rPr>
                <w:sz w:val="18"/>
                <w:szCs w:val="18"/>
              </w:rPr>
            </w:pPr>
          </w:p>
        </w:tc>
        <w:tc>
          <w:tcPr>
            <w:tcW w:w="3060" w:type="dxa"/>
          </w:tcPr>
          <w:p w14:paraId="2D587BF7" w14:textId="77777777" w:rsidR="00B65EC0" w:rsidRPr="00BD1E66" w:rsidRDefault="00B65EC0" w:rsidP="00DB48CF">
            <w:pPr>
              <w:ind w:right="144"/>
              <w:rPr>
                <w:szCs w:val="18"/>
              </w:rPr>
            </w:pPr>
          </w:p>
        </w:tc>
      </w:tr>
      <w:tr w:rsidR="00B65EC0" w:rsidRPr="00BD1E66" w14:paraId="281C4D09" w14:textId="77777777" w:rsidTr="00DB48CF">
        <w:tc>
          <w:tcPr>
            <w:tcW w:w="468" w:type="dxa"/>
          </w:tcPr>
          <w:p w14:paraId="12F70A00" w14:textId="77777777" w:rsidR="00B65EC0" w:rsidRDefault="00B65EC0" w:rsidP="00DB48CF">
            <w:pPr>
              <w:rPr>
                <w:sz w:val="18"/>
                <w:szCs w:val="18"/>
              </w:rPr>
            </w:pPr>
            <w:r>
              <w:rPr>
                <w:sz w:val="18"/>
                <w:szCs w:val="18"/>
              </w:rPr>
              <w:t>4</w:t>
            </w:r>
          </w:p>
        </w:tc>
        <w:tc>
          <w:tcPr>
            <w:tcW w:w="1602" w:type="dxa"/>
          </w:tcPr>
          <w:p w14:paraId="2A476E94" w14:textId="77777777" w:rsidR="00B65EC0" w:rsidRDefault="00B65EC0" w:rsidP="00DB48CF">
            <w:pPr>
              <w:rPr>
                <w:sz w:val="18"/>
                <w:szCs w:val="18"/>
              </w:rPr>
            </w:pPr>
          </w:p>
        </w:tc>
        <w:tc>
          <w:tcPr>
            <w:tcW w:w="3060" w:type="dxa"/>
          </w:tcPr>
          <w:p w14:paraId="1169EFAC" w14:textId="77777777" w:rsidR="00B65EC0" w:rsidRPr="00BD1E66" w:rsidRDefault="00B65EC0" w:rsidP="00DB48CF">
            <w:pPr>
              <w:ind w:right="144"/>
              <w:rPr>
                <w:szCs w:val="18"/>
              </w:rPr>
            </w:pPr>
          </w:p>
        </w:tc>
      </w:tr>
      <w:tr w:rsidR="00B65EC0" w:rsidRPr="00BD1E66" w14:paraId="72C6F4E6" w14:textId="77777777" w:rsidTr="00DB48CF">
        <w:tc>
          <w:tcPr>
            <w:tcW w:w="468" w:type="dxa"/>
          </w:tcPr>
          <w:p w14:paraId="60C42AE8" w14:textId="77777777" w:rsidR="00B65EC0" w:rsidRDefault="00B65EC0" w:rsidP="00DB48CF">
            <w:pPr>
              <w:rPr>
                <w:sz w:val="18"/>
                <w:szCs w:val="18"/>
              </w:rPr>
            </w:pPr>
            <w:r>
              <w:rPr>
                <w:sz w:val="18"/>
                <w:szCs w:val="18"/>
              </w:rPr>
              <w:t>5</w:t>
            </w:r>
          </w:p>
        </w:tc>
        <w:tc>
          <w:tcPr>
            <w:tcW w:w="1602" w:type="dxa"/>
          </w:tcPr>
          <w:p w14:paraId="60AF01E9" w14:textId="77777777" w:rsidR="00B65EC0" w:rsidRDefault="00B65EC0" w:rsidP="00DB48CF">
            <w:pPr>
              <w:rPr>
                <w:sz w:val="18"/>
                <w:szCs w:val="18"/>
              </w:rPr>
            </w:pPr>
          </w:p>
        </w:tc>
        <w:tc>
          <w:tcPr>
            <w:tcW w:w="3060" w:type="dxa"/>
          </w:tcPr>
          <w:p w14:paraId="34E93C9C" w14:textId="77777777" w:rsidR="00B65EC0" w:rsidRPr="00BD1E66" w:rsidRDefault="00B65EC0" w:rsidP="00DB48CF">
            <w:pPr>
              <w:ind w:right="144"/>
              <w:rPr>
                <w:szCs w:val="18"/>
              </w:rPr>
            </w:pPr>
          </w:p>
        </w:tc>
      </w:tr>
      <w:tr w:rsidR="00B65EC0" w:rsidRPr="00BD1E66" w14:paraId="1AF00AD4" w14:textId="77777777" w:rsidTr="00DB48CF">
        <w:tc>
          <w:tcPr>
            <w:tcW w:w="468" w:type="dxa"/>
          </w:tcPr>
          <w:p w14:paraId="55AE1FA7" w14:textId="77777777" w:rsidR="00B65EC0" w:rsidRDefault="00B65EC0" w:rsidP="00DB48CF">
            <w:pPr>
              <w:rPr>
                <w:sz w:val="18"/>
                <w:szCs w:val="18"/>
              </w:rPr>
            </w:pPr>
            <w:r>
              <w:rPr>
                <w:sz w:val="18"/>
                <w:szCs w:val="18"/>
              </w:rPr>
              <w:t>6</w:t>
            </w:r>
          </w:p>
        </w:tc>
        <w:tc>
          <w:tcPr>
            <w:tcW w:w="1602" w:type="dxa"/>
          </w:tcPr>
          <w:p w14:paraId="14012C80" w14:textId="77777777" w:rsidR="00B65EC0" w:rsidRDefault="00B65EC0" w:rsidP="00DB48CF">
            <w:pPr>
              <w:rPr>
                <w:sz w:val="18"/>
                <w:szCs w:val="18"/>
              </w:rPr>
            </w:pPr>
          </w:p>
        </w:tc>
        <w:tc>
          <w:tcPr>
            <w:tcW w:w="3060" w:type="dxa"/>
          </w:tcPr>
          <w:p w14:paraId="0C14F462" w14:textId="77777777" w:rsidR="00B65EC0" w:rsidRPr="00BD1E66" w:rsidRDefault="00B65EC0" w:rsidP="00DB48CF">
            <w:pPr>
              <w:ind w:right="144"/>
              <w:rPr>
                <w:szCs w:val="18"/>
              </w:rPr>
            </w:pPr>
          </w:p>
        </w:tc>
      </w:tr>
      <w:tr w:rsidR="00B65EC0" w:rsidRPr="00BD1E66" w14:paraId="490D327A" w14:textId="77777777" w:rsidTr="00DB48CF">
        <w:tc>
          <w:tcPr>
            <w:tcW w:w="468" w:type="dxa"/>
          </w:tcPr>
          <w:p w14:paraId="05DC157A" w14:textId="77777777" w:rsidR="00B65EC0" w:rsidRDefault="00B65EC0" w:rsidP="00DB48CF">
            <w:pPr>
              <w:rPr>
                <w:sz w:val="18"/>
                <w:szCs w:val="18"/>
              </w:rPr>
            </w:pPr>
            <w:r>
              <w:rPr>
                <w:sz w:val="18"/>
                <w:szCs w:val="18"/>
              </w:rPr>
              <w:t>7</w:t>
            </w:r>
          </w:p>
        </w:tc>
        <w:tc>
          <w:tcPr>
            <w:tcW w:w="1602" w:type="dxa"/>
          </w:tcPr>
          <w:p w14:paraId="67308E1C" w14:textId="77777777" w:rsidR="00B65EC0" w:rsidRDefault="00B65EC0" w:rsidP="00DB48CF">
            <w:pPr>
              <w:rPr>
                <w:sz w:val="18"/>
                <w:szCs w:val="18"/>
              </w:rPr>
            </w:pPr>
          </w:p>
        </w:tc>
        <w:tc>
          <w:tcPr>
            <w:tcW w:w="3060" w:type="dxa"/>
          </w:tcPr>
          <w:p w14:paraId="4CC8A921" w14:textId="77777777" w:rsidR="00B65EC0" w:rsidRPr="00BD1E66" w:rsidRDefault="00B65EC0" w:rsidP="00DB48CF">
            <w:pPr>
              <w:ind w:right="144"/>
              <w:rPr>
                <w:szCs w:val="18"/>
              </w:rPr>
            </w:pPr>
          </w:p>
        </w:tc>
      </w:tr>
      <w:tr w:rsidR="00B65EC0" w:rsidRPr="00BD1E66" w14:paraId="0910FA0C" w14:textId="77777777" w:rsidTr="00DB48CF">
        <w:tc>
          <w:tcPr>
            <w:tcW w:w="468" w:type="dxa"/>
          </w:tcPr>
          <w:p w14:paraId="1A5643D8" w14:textId="77777777" w:rsidR="00B65EC0" w:rsidRDefault="00B65EC0" w:rsidP="00DB48CF">
            <w:pPr>
              <w:rPr>
                <w:sz w:val="18"/>
                <w:szCs w:val="18"/>
              </w:rPr>
            </w:pPr>
            <w:r>
              <w:rPr>
                <w:sz w:val="18"/>
                <w:szCs w:val="18"/>
              </w:rPr>
              <w:t>8</w:t>
            </w:r>
          </w:p>
        </w:tc>
        <w:tc>
          <w:tcPr>
            <w:tcW w:w="1602" w:type="dxa"/>
          </w:tcPr>
          <w:p w14:paraId="7A7580EB" w14:textId="77777777" w:rsidR="00B65EC0" w:rsidRDefault="00B65EC0" w:rsidP="00DB48CF">
            <w:pPr>
              <w:rPr>
                <w:sz w:val="18"/>
                <w:szCs w:val="18"/>
              </w:rPr>
            </w:pPr>
          </w:p>
        </w:tc>
        <w:tc>
          <w:tcPr>
            <w:tcW w:w="3060" w:type="dxa"/>
          </w:tcPr>
          <w:p w14:paraId="08DFB435" w14:textId="77777777" w:rsidR="00B65EC0" w:rsidRPr="00BD1E66" w:rsidRDefault="00B65EC0" w:rsidP="00DB48CF">
            <w:pPr>
              <w:ind w:right="144"/>
              <w:rPr>
                <w:szCs w:val="18"/>
              </w:rPr>
            </w:pPr>
          </w:p>
        </w:tc>
      </w:tr>
      <w:tr w:rsidR="00B65EC0" w:rsidRPr="00BD1E66" w14:paraId="39280C30" w14:textId="77777777" w:rsidTr="00DB48CF">
        <w:tc>
          <w:tcPr>
            <w:tcW w:w="468" w:type="dxa"/>
          </w:tcPr>
          <w:p w14:paraId="4B7DA7EA" w14:textId="50685C90" w:rsidR="00B65EC0" w:rsidRDefault="00B65EC0" w:rsidP="00DB48CF">
            <w:pPr>
              <w:rPr>
                <w:sz w:val="18"/>
                <w:szCs w:val="18"/>
              </w:rPr>
            </w:pPr>
            <w:r>
              <w:rPr>
                <w:sz w:val="18"/>
                <w:szCs w:val="18"/>
              </w:rPr>
              <w:t>9</w:t>
            </w:r>
          </w:p>
        </w:tc>
        <w:tc>
          <w:tcPr>
            <w:tcW w:w="1602" w:type="dxa"/>
          </w:tcPr>
          <w:p w14:paraId="2E9F8E5B" w14:textId="77777777" w:rsidR="00B65EC0" w:rsidRDefault="00B65EC0" w:rsidP="00DB48CF">
            <w:pPr>
              <w:rPr>
                <w:sz w:val="18"/>
                <w:szCs w:val="18"/>
              </w:rPr>
            </w:pPr>
          </w:p>
        </w:tc>
        <w:tc>
          <w:tcPr>
            <w:tcW w:w="3060" w:type="dxa"/>
          </w:tcPr>
          <w:p w14:paraId="3A250470" w14:textId="77777777" w:rsidR="00B65EC0" w:rsidRPr="00BD1E66" w:rsidRDefault="00B65EC0" w:rsidP="00DB48CF">
            <w:pPr>
              <w:ind w:right="144"/>
              <w:rPr>
                <w:szCs w:val="18"/>
              </w:rPr>
            </w:pPr>
          </w:p>
        </w:tc>
      </w:tr>
      <w:tr w:rsidR="00B65EC0" w:rsidRPr="00BD1E66" w14:paraId="3F1DF73A" w14:textId="77777777" w:rsidTr="00DB48CF">
        <w:tc>
          <w:tcPr>
            <w:tcW w:w="468" w:type="dxa"/>
          </w:tcPr>
          <w:p w14:paraId="47A5E2E5" w14:textId="7BA242FC" w:rsidR="00B65EC0" w:rsidRDefault="00B65EC0" w:rsidP="00DB48CF">
            <w:pPr>
              <w:rPr>
                <w:sz w:val="18"/>
                <w:szCs w:val="18"/>
              </w:rPr>
            </w:pPr>
            <w:r>
              <w:rPr>
                <w:sz w:val="18"/>
                <w:szCs w:val="18"/>
              </w:rPr>
              <w:t>10</w:t>
            </w:r>
          </w:p>
        </w:tc>
        <w:tc>
          <w:tcPr>
            <w:tcW w:w="1602" w:type="dxa"/>
          </w:tcPr>
          <w:p w14:paraId="41FE561D" w14:textId="77777777" w:rsidR="00B65EC0" w:rsidRDefault="00B65EC0" w:rsidP="00DB48CF">
            <w:pPr>
              <w:rPr>
                <w:sz w:val="18"/>
                <w:szCs w:val="18"/>
              </w:rPr>
            </w:pPr>
          </w:p>
        </w:tc>
        <w:tc>
          <w:tcPr>
            <w:tcW w:w="3060" w:type="dxa"/>
          </w:tcPr>
          <w:p w14:paraId="553A7817" w14:textId="77777777" w:rsidR="00B65EC0" w:rsidRPr="00BD1E66" w:rsidRDefault="00B65EC0" w:rsidP="00DB48CF">
            <w:pPr>
              <w:ind w:right="144"/>
              <w:rPr>
                <w:szCs w:val="18"/>
              </w:rPr>
            </w:pPr>
          </w:p>
        </w:tc>
      </w:tr>
      <w:tr w:rsidR="00B65EC0" w:rsidRPr="00BD1E66" w14:paraId="3055BB6D" w14:textId="77777777" w:rsidTr="00DB48CF">
        <w:tc>
          <w:tcPr>
            <w:tcW w:w="468" w:type="dxa"/>
          </w:tcPr>
          <w:p w14:paraId="4F55BB6B" w14:textId="640411FF" w:rsidR="00B65EC0" w:rsidRDefault="00B65EC0" w:rsidP="00DB48CF">
            <w:pPr>
              <w:rPr>
                <w:sz w:val="18"/>
                <w:szCs w:val="18"/>
              </w:rPr>
            </w:pPr>
            <w:r>
              <w:rPr>
                <w:sz w:val="18"/>
                <w:szCs w:val="18"/>
              </w:rPr>
              <w:t>11</w:t>
            </w:r>
          </w:p>
        </w:tc>
        <w:tc>
          <w:tcPr>
            <w:tcW w:w="1602" w:type="dxa"/>
          </w:tcPr>
          <w:p w14:paraId="2703E891" w14:textId="77777777" w:rsidR="00B65EC0" w:rsidRDefault="00B65EC0" w:rsidP="00DB48CF">
            <w:pPr>
              <w:rPr>
                <w:sz w:val="18"/>
                <w:szCs w:val="18"/>
              </w:rPr>
            </w:pPr>
          </w:p>
        </w:tc>
        <w:tc>
          <w:tcPr>
            <w:tcW w:w="3060" w:type="dxa"/>
          </w:tcPr>
          <w:p w14:paraId="5BFDBD58" w14:textId="77777777" w:rsidR="00B65EC0" w:rsidRPr="00BD1E66" w:rsidRDefault="00B65EC0" w:rsidP="00DB48CF">
            <w:pPr>
              <w:ind w:right="144"/>
              <w:rPr>
                <w:szCs w:val="18"/>
              </w:rPr>
            </w:pPr>
          </w:p>
        </w:tc>
      </w:tr>
    </w:tbl>
    <w:p w14:paraId="4B7078F6" w14:textId="2957003A" w:rsidR="00B65EC0" w:rsidRDefault="00B65EC0" w:rsidP="00B65EC0">
      <w:pPr>
        <w:rPr>
          <w:sz w:val="18"/>
          <w:szCs w:val="18"/>
        </w:rPr>
      </w:pPr>
      <w:r>
        <w:rPr>
          <w:sz w:val="18"/>
          <w:szCs w:val="18"/>
        </w:rPr>
        <w:t>MORE CHECKING UNDERSTANDING: Briefly describe how a cell can package a hydrolytic enzyme inside a lysosome</w:t>
      </w:r>
    </w:p>
    <w:p w14:paraId="295A2D82" w14:textId="77777777" w:rsidR="00B65EC0" w:rsidRDefault="00B65EC0" w:rsidP="00B65EC0">
      <w:pPr>
        <w:rPr>
          <w:sz w:val="18"/>
          <w:szCs w:val="18"/>
        </w:rPr>
      </w:pPr>
    </w:p>
    <w:p w14:paraId="099C9E8B" w14:textId="77777777" w:rsidR="00B65EC0" w:rsidRDefault="00B65EC0" w:rsidP="00B65EC0">
      <w:pPr>
        <w:rPr>
          <w:rFonts w:ascii="Minion Pro Bold Cond" w:eastAsia="ＭＳ ゴシック" w:hAnsi="Minion Pro Bold Cond" w:cs="Minion Pro Bold Cond"/>
          <w:color w:val="000000"/>
          <w:sz w:val="36"/>
        </w:rPr>
      </w:pPr>
    </w:p>
    <w:p w14:paraId="4F806811" w14:textId="77777777" w:rsidR="00B65EC0" w:rsidRDefault="00B65EC0" w:rsidP="00B65EC0">
      <w:pPr>
        <w:rPr>
          <w:rFonts w:ascii="Minion Pro Bold Cond" w:eastAsia="ＭＳ ゴシック" w:hAnsi="Minion Pro Bold Cond" w:cs="Minion Pro Bold Cond"/>
          <w:color w:val="000000"/>
          <w:sz w:val="36"/>
        </w:rPr>
      </w:pPr>
    </w:p>
    <w:p w14:paraId="71AEC1E7" w14:textId="77777777" w:rsidR="00B65EC0" w:rsidRDefault="00B65EC0" w:rsidP="00242C4A">
      <w:pPr>
        <w:rPr>
          <w:rFonts w:ascii="Minion Pro Bold Cond" w:eastAsia="ＭＳ ゴシック" w:hAnsi="Minion Pro Bold Cond" w:cs="Minion Pro Bold Cond"/>
          <w:color w:val="000000"/>
          <w:sz w:val="36"/>
        </w:rPr>
      </w:pPr>
    </w:p>
    <w:p w14:paraId="2703666D" w14:textId="026C5FC2" w:rsidR="00B65EC0" w:rsidRDefault="00B65EC0" w:rsidP="00B65EC0">
      <w:pPr>
        <w:rPr>
          <w:sz w:val="18"/>
          <w:szCs w:val="18"/>
        </w:rPr>
      </w:pPr>
      <w:r>
        <w:rPr>
          <w:sz w:val="18"/>
          <w:szCs w:val="18"/>
        </w:rPr>
        <w:t xml:space="preserve">MORE CHECKING UNDERSTANDING: Briefly describe how a B cell synthesizes an antibody and then releases it from the cells. </w:t>
      </w:r>
    </w:p>
    <w:p w14:paraId="4F811B5C" w14:textId="77777777" w:rsidR="00B65EC0" w:rsidRDefault="00B65EC0" w:rsidP="00242C4A">
      <w:pPr>
        <w:rPr>
          <w:rFonts w:ascii="Minion Pro Bold Cond" w:eastAsia="ＭＳ ゴシック" w:hAnsi="Minion Pro Bold Cond" w:cs="Minion Pro Bold Cond"/>
          <w:color w:val="000000"/>
          <w:sz w:val="36"/>
        </w:rPr>
      </w:pPr>
    </w:p>
    <w:p w14:paraId="264D2137" w14:textId="77777777" w:rsidR="00242C4A" w:rsidRDefault="00242C4A" w:rsidP="000A6CBA">
      <w:pPr>
        <w:rPr>
          <w:sz w:val="18"/>
          <w:szCs w:val="18"/>
        </w:rPr>
      </w:pPr>
    </w:p>
    <w:p w14:paraId="32B13DCE" w14:textId="77777777" w:rsidR="00BD1B03" w:rsidRDefault="00BD1B03" w:rsidP="000A6CBA">
      <w:pPr>
        <w:rPr>
          <w:sz w:val="18"/>
          <w:szCs w:val="18"/>
        </w:rPr>
      </w:pPr>
    </w:p>
    <w:p w14:paraId="549CE379" w14:textId="77777777" w:rsidR="00BD1B03" w:rsidRDefault="00BD1B03" w:rsidP="000A6CBA">
      <w:pPr>
        <w:rPr>
          <w:sz w:val="18"/>
          <w:szCs w:val="18"/>
        </w:rPr>
      </w:pPr>
    </w:p>
    <w:p w14:paraId="2F4B6415" w14:textId="366958CB" w:rsidR="00BD1B03" w:rsidRDefault="00BD1B03" w:rsidP="00BD1B03">
      <w:pPr>
        <w:rPr>
          <w:sz w:val="18"/>
          <w:szCs w:val="18"/>
        </w:rPr>
      </w:pPr>
      <w:r>
        <w:rPr>
          <w:sz w:val="18"/>
          <w:szCs w:val="18"/>
        </w:rPr>
        <w:t>Continue to “The Evolution of Cellular Compartmentalization.”</w:t>
      </w:r>
    </w:p>
    <w:p w14:paraId="02803400" w14:textId="77777777" w:rsidR="00BD1B03" w:rsidRDefault="00BD1B03" w:rsidP="00BD1B03">
      <w:pPr>
        <w:rPr>
          <w:sz w:val="18"/>
          <w:szCs w:val="18"/>
        </w:rPr>
      </w:pPr>
    </w:p>
    <w:p w14:paraId="37B1B3A5" w14:textId="6B58104A" w:rsidR="00BD1B03" w:rsidRPr="00FD0A53" w:rsidRDefault="00BD1B03" w:rsidP="00BD1B03">
      <w:pPr>
        <w:rPr>
          <w:b/>
        </w:rPr>
      </w:pPr>
      <w:r>
        <w:rPr>
          <w:b/>
        </w:rPr>
        <w:t xml:space="preserve">Tutorial 6: The Evolution of Cellular Compartmentalization </w:t>
      </w:r>
    </w:p>
    <w:p w14:paraId="74B6ACC9" w14:textId="14391BF8" w:rsidR="00BD1B03" w:rsidRPr="00BD1B03" w:rsidRDefault="00BD1B03" w:rsidP="00BD1B03">
      <w:pPr>
        <w:rPr>
          <w:sz w:val="18"/>
          <w:szCs w:val="18"/>
        </w:rPr>
      </w:pPr>
      <w:r>
        <w:rPr>
          <w:sz w:val="18"/>
          <w:szCs w:val="18"/>
        </w:rPr>
        <w:t xml:space="preserve">1. Read “Cellular Compartmentalization” </w:t>
      </w:r>
      <w:r w:rsidRPr="00BD1B03">
        <w:rPr>
          <w:rFonts w:ascii="Minion Pro Bold Cond" w:eastAsia="ＭＳ ゴシック" w:hAnsi="Minion Pro Bold Cond" w:cs="Minion Pro Bold Cond"/>
          <w:color w:val="000000"/>
        </w:rPr>
        <w:t>☐</w:t>
      </w:r>
    </w:p>
    <w:p w14:paraId="6DF2B58F" w14:textId="77777777" w:rsidR="00BD1B03" w:rsidRDefault="00BD1B03" w:rsidP="00BD1B03">
      <w:pPr>
        <w:rPr>
          <w:rFonts w:ascii="Minion Pro Bold Cond" w:eastAsia="ＭＳ ゴシック" w:hAnsi="Minion Pro Bold Cond" w:cs="Minion Pro Bold Cond"/>
          <w:color w:val="000000"/>
        </w:rPr>
      </w:pPr>
      <w:r>
        <w:rPr>
          <w:sz w:val="18"/>
          <w:szCs w:val="18"/>
        </w:rPr>
        <w:t xml:space="preserve">2. Read “Compartmentalization is present only in domain Eukarya” </w:t>
      </w:r>
      <w:r w:rsidRPr="00BD1B03">
        <w:rPr>
          <w:rFonts w:ascii="Minion Pro Bold Cond" w:eastAsia="ＭＳ ゴシック" w:hAnsi="Minion Pro Bold Cond" w:cs="Minion Pro Bold Cond"/>
          <w:color w:val="000000"/>
        </w:rPr>
        <w:t>☐</w:t>
      </w:r>
    </w:p>
    <w:p w14:paraId="1F0FA065" w14:textId="1EB5788A" w:rsidR="00BD1B03" w:rsidRDefault="00BD1B03" w:rsidP="00BD1B03">
      <w:pPr>
        <w:rPr>
          <w:sz w:val="18"/>
          <w:szCs w:val="18"/>
        </w:rPr>
      </w:pPr>
      <w:r>
        <w:rPr>
          <w:sz w:val="18"/>
          <w:szCs w:val="18"/>
        </w:rPr>
        <w:t xml:space="preserve">SUMMARIZE: </w:t>
      </w:r>
    </w:p>
    <w:p w14:paraId="32DE0287" w14:textId="2D3EF7F8" w:rsidR="00BD1B03" w:rsidRDefault="00BD1B03" w:rsidP="00BD1B03">
      <w:pPr>
        <w:pStyle w:val="ListParagraph"/>
        <w:numPr>
          <w:ilvl w:val="0"/>
          <w:numId w:val="31"/>
        </w:numPr>
        <w:ind w:left="360"/>
        <w:rPr>
          <w:sz w:val="18"/>
          <w:szCs w:val="18"/>
        </w:rPr>
      </w:pPr>
      <w:r w:rsidRPr="00BD1B03">
        <w:rPr>
          <w:sz w:val="18"/>
          <w:szCs w:val="18"/>
        </w:rPr>
        <w:t xml:space="preserve">What’s the advantage of cellular compartmentalization? </w:t>
      </w:r>
    </w:p>
    <w:p w14:paraId="2A84A263" w14:textId="77777777" w:rsidR="00BD1B03" w:rsidRDefault="00BD1B03" w:rsidP="00BD1B03">
      <w:pPr>
        <w:rPr>
          <w:sz w:val="18"/>
          <w:szCs w:val="18"/>
        </w:rPr>
      </w:pPr>
    </w:p>
    <w:p w14:paraId="045414CB" w14:textId="77777777" w:rsidR="00BD1B03" w:rsidRDefault="00BD1B03" w:rsidP="00BD1B03">
      <w:pPr>
        <w:rPr>
          <w:sz w:val="18"/>
          <w:szCs w:val="18"/>
        </w:rPr>
      </w:pPr>
    </w:p>
    <w:p w14:paraId="28AE598F" w14:textId="77777777" w:rsidR="00BD1B03" w:rsidRDefault="00BD1B03" w:rsidP="00BD1B03">
      <w:pPr>
        <w:rPr>
          <w:sz w:val="18"/>
          <w:szCs w:val="18"/>
        </w:rPr>
      </w:pPr>
    </w:p>
    <w:p w14:paraId="43AE8410" w14:textId="77777777" w:rsidR="00BD1B03" w:rsidRPr="00BD1B03" w:rsidRDefault="00BD1B03" w:rsidP="00BD1B03">
      <w:pPr>
        <w:rPr>
          <w:sz w:val="18"/>
          <w:szCs w:val="18"/>
        </w:rPr>
      </w:pPr>
    </w:p>
    <w:p w14:paraId="35890275" w14:textId="34762D0E" w:rsidR="00BD1B03" w:rsidRPr="00BD1B03" w:rsidRDefault="00BD1B03" w:rsidP="00BD1B03">
      <w:pPr>
        <w:pStyle w:val="ListParagraph"/>
        <w:numPr>
          <w:ilvl w:val="0"/>
          <w:numId w:val="31"/>
        </w:numPr>
        <w:ind w:left="360"/>
        <w:rPr>
          <w:sz w:val="18"/>
          <w:szCs w:val="18"/>
        </w:rPr>
      </w:pPr>
      <w:r w:rsidRPr="00BD1B03">
        <w:rPr>
          <w:sz w:val="18"/>
          <w:szCs w:val="18"/>
        </w:rPr>
        <w:t xml:space="preserve">What are the three domains of life? Summarize the key features of each one? How are the three domains related to one another? </w:t>
      </w:r>
    </w:p>
    <w:p w14:paraId="64300C15" w14:textId="77777777" w:rsidR="00BD1B03" w:rsidRDefault="00BD1B03" w:rsidP="00BD1B03">
      <w:pPr>
        <w:rPr>
          <w:sz w:val="18"/>
          <w:szCs w:val="18"/>
        </w:rPr>
      </w:pPr>
    </w:p>
    <w:p w14:paraId="224C69B5" w14:textId="77777777" w:rsidR="00BD1B03" w:rsidRDefault="00BD1B03" w:rsidP="00BD1B03">
      <w:pPr>
        <w:rPr>
          <w:sz w:val="18"/>
          <w:szCs w:val="18"/>
        </w:rPr>
      </w:pPr>
    </w:p>
    <w:p w14:paraId="688003B1" w14:textId="77777777" w:rsidR="00BD1B03" w:rsidRDefault="00BD1B03" w:rsidP="00BD1B03">
      <w:pPr>
        <w:rPr>
          <w:sz w:val="18"/>
          <w:szCs w:val="18"/>
        </w:rPr>
      </w:pPr>
    </w:p>
    <w:p w14:paraId="121A8D52" w14:textId="77777777" w:rsidR="00BD1B03" w:rsidRDefault="00BD1B03" w:rsidP="00BD1B03">
      <w:pPr>
        <w:rPr>
          <w:sz w:val="18"/>
          <w:szCs w:val="18"/>
        </w:rPr>
      </w:pPr>
    </w:p>
    <w:p w14:paraId="1FAC4B79" w14:textId="77777777" w:rsidR="00BD1B03" w:rsidRDefault="00BD1B03" w:rsidP="00BD1B03">
      <w:pPr>
        <w:rPr>
          <w:sz w:val="18"/>
          <w:szCs w:val="18"/>
        </w:rPr>
      </w:pPr>
    </w:p>
    <w:p w14:paraId="24FD2854" w14:textId="6F8F1372" w:rsidR="00BD1B03" w:rsidRDefault="00BD1B03" w:rsidP="00BD1B03">
      <w:pPr>
        <w:rPr>
          <w:rFonts w:ascii="Minion Pro Bold Cond" w:eastAsia="ＭＳ ゴシック" w:hAnsi="Minion Pro Bold Cond" w:cs="Minion Pro Bold Cond"/>
          <w:color w:val="000000"/>
        </w:rPr>
      </w:pPr>
      <w:r>
        <w:rPr>
          <w:sz w:val="18"/>
          <w:szCs w:val="18"/>
        </w:rPr>
        <w:t xml:space="preserve">3. Read “Eukaryotes arose through Endosymbiosis” </w:t>
      </w:r>
      <w:r w:rsidRPr="00BD1B03">
        <w:rPr>
          <w:rFonts w:ascii="Minion Pro Bold Cond" w:eastAsia="ＭＳ ゴシック" w:hAnsi="Minion Pro Bold Cond" w:cs="Minion Pro Bold Cond"/>
          <w:color w:val="000000"/>
        </w:rPr>
        <w:t>☐</w:t>
      </w:r>
    </w:p>
    <w:p w14:paraId="1B7C1014" w14:textId="77777777" w:rsidR="00BD1B03" w:rsidRDefault="00BD1B03" w:rsidP="00BD1B03">
      <w:pPr>
        <w:rPr>
          <w:sz w:val="18"/>
          <w:szCs w:val="18"/>
        </w:rPr>
      </w:pPr>
      <w:r>
        <w:rPr>
          <w:sz w:val="18"/>
          <w:szCs w:val="18"/>
        </w:rPr>
        <w:t xml:space="preserve">SUMMARIZE: </w:t>
      </w:r>
    </w:p>
    <w:p w14:paraId="60C68197" w14:textId="1E367AE3" w:rsidR="00BD1B03" w:rsidRDefault="00BD1B03" w:rsidP="00BD1B03">
      <w:pPr>
        <w:pStyle w:val="ListParagraph"/>
        <w:numPr>
          <w:ilvl w:val="0"/>
          <w:numId w:val="31"/>
        </w:numPr>
        <w:ind w:left="360"/>
        <w:rPr>
          <w:sz w:val="18"/>
          <w:szCs w:val="18"/>
        </w:rPr>
      </w:pPr>
      <w:r>
        <w:rPr>
          <w:sz w:val="18"/>
          <w:szCs w:val="18"/>
        </w:rPr>
        <w:t>What is endosymbiosis?</w:t>
      </w:r>
    </w:p>
    <w:p w14:paraId="5C0770DF" w14:textId="77777777" w:rsidR="00BD1B03" w:rsidRDefault="00BD1B03" w:rsidP="00BD1B03">
      <w:pPr>
        <w:rPr>
          <w:sz w:val="18"/>
          <w:szCs w:val="18"/>
        </w:rPr>
      </w:pPr>
    </w:p>
    <w:p w14:paraId="36CD332F" w14:textId="77777777" w:rsidR="00BD1B03" w:rsidRPr="00BD1B03" w:rsidRDefault="00BD1B03" w:rsidP="00BD1B03">
      <w:pPr>
        <w:rPr>
          <w:sz w:val="18"/>
          <w:szCs w:val="18"/>
        </w:rPr>
      </w:pPr>
    </w:p>
    <w:p w14:paraId="059AC9A5" w14:textId="1C21E97F" w:rsidR="00BD1B03" w:rsidRDefault="00BD1B03" w:rsidP="00BD1B03">
      <w:pPr>
        <w:pStyle w:val="ListParagraph"/>
        <w:numPr>
          <w:ilvl w:val="0"/>
          <w:numId w:val="31"/>
        </w:numPr>
        <w:ind w:left="360"/>
        <w:rPr>
          <w:sz w:val="18"/>
          <w:szCs w:val="18"/>
        </w:rPr>
      </w:pPr>
      <w:r>
        <w:rPr>
          <w:sz w:val="18"/>
          <w:szCs w:val="18"/>
        </w:rPr>
        <w:t xml:space="preserve">What’s are the two organelles that are thought to be endosymbionts, and what’s the evidence for that? </w:t>
      </w:r>
    </w:p>
    <w:p w14:paraId="5EE9F0C7" w14:textId="77777777" w:rsidR="00BD1B03" w:rsidRDefault="00BD1B03" w:rsidP="00BD1B03">
      <w:pPr>
        <w:rPr>
          <w:rFonts w:ascii="Minion Pro Bold Cond" w:eastAsia="ＭＳ ゴシック" w:hAnsi="Minion Pro Bold Cond" w:cs="Minion Pro Bold Cond"/>
          <w:color w:val="000000"/>
        </w:rPr>
      </w:pPr>
    </w:p>
    <w:p w14:paraId="21CF786B" w14:textId="77777777" w:rsidR="00BD1B03" w:rsidRDefault="00BD1B03" w:rsidP="000A6CBA">
      <w:pPr>
        <w:rPr>
          <w:sz w:val="18"/>
          <w:szCs w:val="18"/>
        </w:rPr>
      </w:pPr>
    </w:p>
    <w:p w14:paraId="1CD06DF5" w14:textId="77777777" w:rsidR="00BD1B03" w:rsidRDefault="00BD1B03" w:rsidP="00BD5A4C">
      <w:pPr>
        <w:rPr>
          <w:sz w:val="18"/>
          <w:szCs w:val="18"/>
        </w:rPr>
      </w:pPr>
    </w:p>
    <w:p w14:paraId="03171099" w14:textId="77777777" w:rsidR="00BD1B03" w:rsidRDefault="00BD1B03" w:rsidP="00BD5A4C">
      <w:pPr>
        <w:rPr>
          <w:sz w:val="18"/>
          <w:szCs w:val="18"/>
        </w:rPr>
      </w:pPr>
    </w:p>
    <w:p w14:paraId="26E460BA" w14:textId="77777777" w:rsidR="00BD1B03" w:rsidRDefault="00BD1B03" w:rsidP="00BD5A4C">
      <w:pPr>
        <w:rPr>
          <w:sz w:val="18"/>
          <w:szCs w:val="18"/>
        </w:rPr>
      </w:pPr>
    </w:p>
    <w:p w14:paraId="225F7A52" w14:textId="3BEF0694" w:rsidR="00BD1B03" w:rsidRPr="00BD1B03" w:rsidRDefault="00BD1B03" w:rsidP="00BD5A4C">
      <w:pPr>
        <w:rPr>
          <w:rFonts w:ascii="Minion Pro Bold Cond" w:eastAsia="ＭＳ ゴシック" w:hAnsi="Minion Pro Bold Cond" w:cs="Minion Pro Bold Cond"/>
          <w:color w:val="000000"/>
        </w:rPr>
      </w:pPr>
      <w:r>
        <w:rPr>
          <w:sz w:val="18"/>
          <w:szCs w:val="18"/>
        </w:rPr>
        <w:t xml:space="preserve">4. Read “Two Models for the Evolution of Endosymbiosis and Compartmentalization” </w:t>
      </w:r>
      <w:r w:rsidRPr="00BD1B03">
        <w:rPr>
          <w:rFonts w:ascii="Minion Pro Bold Cond" w:eastAsia="ＭＳ ゴシック" w:hAnsi="Minion Pro Bold Cond" w:cs="Minion Pro Bold Cond"/>
          <w:color w:val="000000"/>
        </w:rPr>
        <w:t>☐</w:t>
      </w:r>
    </w:p>
    <w:p w14:paraId="5F5CEF8C" w14:textId="73A8FE7B" w:rsidR="00BD1B03" w:rsidRDefault="00BD1B03" w:rsidP="00BD5A4C">
      <w:pPr>
        <w:rPr>
          <w:sz w:val="18"/>
          <w:szCs w:val="18"/>
        </w:rPr>
      </w:pPr>
      <w:r>
        <w:rPr>
          <w:sz w:val="18"/>
          <w:szCs w:val="18"/>
        </w:rPr>
        <w:t xml:space="preserve">TASK 1: </w:t>
      </w:r>
      <w:r w:rsidRPr="00BD1B03">
        <w:rPr>
          <w:noProof/>
        </w:rPr>
        <w:drawing>
          <wp:inline distT="0" distB="0" distL="0" distR="0" wp14:anchorId="3CBA8D5A" wp14:editId="1B0C24DE">
            <wp:extent cx="3280410" cy="1332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0410" cy="1332256"/>
                    </a:xfrm>
                    <a:prstGeom prst="rect">
                      <a:avLst/>
                    </a:prstGeom>
                    <a:noFill/>
                    <a:ln>
                      <a:noFill/>
                    </a:ln>
                  </pic:spPr>
                </pic:pic>
              </a:graphicData>
            </a:graphic>
          </wp:inline>
        </w:drawing>
      </w:r>
    </w:p>
    <w:p w14:paraId="0E9A0DA3" w14:textId="5B411A6D" w:rsidR="00BD1B03" w:rsidRDefault="00BD1B03" w:rsidP="00BD5A4C">
      <w:pPr>
        <w:rPr>
          <w:sz w:val="18"/>
          <w:szCs w:val="18"/>
        </w:rPr>
      </w:pPr>
      <w:r>
        <w:rPr>
          <w:sz w:val="18"/>
          <w:szCs w:val="18"/>
        </w:rPr>
        <w:t>Describe what’s happening in steps 1 – 6 above. As you do, create a key to the diagram.</w:t>
      </w:r>
    </w:p>
    <w:p w14:paraId="2BFE1617" w14:textId="646EED7F" w:rsidR="00BD1B03" w:rsidRDefault="00BD1B03" w:rsidP="00BD5A4C">
      <w:pPr>
        <w:rPr>
          <w:sz w:val="18"/>
          <w:szCs w:val="18"/>
        </w:rPr>
      </w:pPr>
    </w:p>
    <w:p w14:paraId="5BDC42DE" w14:textId="77777777" w:rsidR="00BD1B03" w:rsidRDefault="00BD1B03" w:rsidP="00BD5A4C">
      <w:pPr>
        <w:rPr>
          <w:sz w:val="18"/>
          <w:szCs w:val="18"/>
        </w:rPr>
      </w:pPr>
    </w:p>
    <w:p w14:paraId="6B9FA0FC" w14:textId="77777777" w:rsidR="00BD1B03" w:rsidRDefault="00BD1B03" w:rsidP="00BD5A4C">
      <w:pPr>
        <w:rPr>
          <w:sz w:val="18"/>
          <w:szCs w:val="18"/>
        </w:rPr>
      </w:pPr>
    </w:p>
    <w:p w14:paraId="65EFD822" w14:textId="77777777" w:rsidR="00BD1B03" w:rsidRDefault="00BD1B03" w:rsidP="00BD5A4C">
      <w:pPr>
        <w:rPr>
          <w:sz w:val="18"/>
          <w:szCs w:val="18"/>
        </w:rPr>
      </w:pPr>
    </w:p>
    <w:p w14:paraId="3D438278" w14:textId="77777777" w:rsidR="00BD1B03" w:rsidRDefault="00BD1B03" w:rsidP="00BD5A4C">
      <w:pPr>
        <w:rPr>
          <w:sz w:val="18"/>
          <w:szCs w:val="18"/>
        </w:rPr>
      </w:pPr>
    </w:p>
    <w:p w14:paraId="61F10192" w14:textId="77777777" w:rsidR="00BD1B03" w:rsidRDefault="00BD1B03" w:rsidP="00BD5A4C">
      <w:pPr>
        <w:rPr>
          <w:sz w:val="18"/>
          <w:szCs w:val="18"/>
        </w:rPr>
      </w:pPr>
    </w:p>
    <w:p w14:paraId="75D61EEB" w14:textId="77777777" w:rsidR="00BD1B03" w:rsidRDefault="00BD1B03" w:rsidP="00BD5A4C">
      <w:pPr>
        <w:rPr>
          <w:sz w:val="18"/>
          <w:szCs w:val="18"/>
        </w:rPr>
      </w:pPr>
    </w:p>
    <w:p w14:paraId="326D1841" w14:textId="77777777" w:rsidR="00BD1B03" w:rsidRDefault="00BD1B03" w:rsidP="00BD5A4C">
      <w:pPr>
        <w:rPr>
          <w:sz w:val="18"/>
          <w:szCs w:val="18"/>
        </w:rPr>
      </w:pPr>
    </w:p>
    <w:p w14:paraId="1E484B42" w14:textId="77777777" w:rsidR="00BD1B03" w:rsidRDefault="00BD1B03" w:rsidP="00BD5A4C">
      <w:pPr>
        <w:rPr>
          <w:sz w:val="18"/>
          <w:szCs w:val="18"/>
        </w:rPr>
      </w:pPr>
    </w:p>
    <w:p w14:paraId="567BEE0E" w14:textId="57DDC8AF" w:rsidR="00BD1B03" w:rsidRDefault="00BD1B03" w:rsidP="00BD5A4C">
      <w:pPr>
        <w:rPr>
          <w:sz w:val="18"/>
          <w:szCs w:val="18"/>
        </w:rPr>
      </w:pPr>
      <w:r w:rsidRPr="00BD1B03">
        <w:rPr>
          <w:noProof/>
        </w:rPr>
        <w:drawing>
          <wp:inline distT="0" distB="0" distL="0" distR="0" wp14:anchorId="341F503E" wp14:editId="36FF5164">
            <wp:extent cx="3280410" cy="1670055"/>
            <wp:effectExtent l="0" t="0" r="0"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410" cy="1670055"/>
                    </a:xfrm>
                    <a:prstGeom prst="rect">
                      <a:avLst/>
                    </a:prstGeom>
                    <a:noFill/>
                    <a:ln>
                      <a:noFill/>
                    </a:ln>
                  </pic:spPr>
                </pic:pic>
              </a:graphicData>
            </a:graphic>
          </wp:inline>
        </w:drawing>
      </w:r>
    </w:p>
    <w:p w14:paraId="30B0ABE2" w14:textId="25FE479B" w:rsidR="00BD1B03" w:rsidRDefault="00BD1B03" w:rsidP="00BD1B03">
      <w:pPr>
        <w:rPr>
          <w:sz w:val="18"/>
          <w:szCs w:val="18"/>
        </w:rPr>
      </w:pPr>
      <w:r>
        <w:rPr>
          <w:sz w:val="18"/>
          <w:szCs w:val="18"/>
        </w:rPr>
        <w:t>Describe what’s happening in steps 1 – 5 above. As you do, create a key to the diagram.</w:t>
      </w:r>
    </w:p>
    <w:p w14:paraId="5F0CE159" w14:textId="32A43EE8" w:rsidR="00BD1B03" w:rsidRDefault="00BD1B03" w:rsidP="00BD1B03">
      <w:pPr>
        <w:rPr>
          <w:rFonts w:ascii="Times New Roman" w:hAnsi="Times New Roman"/>
          <w:sz w:val="20"/>
          <w:szCs w:val="20"/>
        </w:rPr>
      </w:pPr>
    </w:p>
    <w:p w14:paraId="2B855ECE" w14:textId="77777777" w:rsidR="00BD1B03" w:rsidRDefault="00BD1B03" w:rsidP="00BD1B03">
      <w:pPr>
        <w:rPr>
          <w:rFonts w:ascii="Times New Roman" w:hAnsi="Times New Roman"/>
          <w:sz w:val="20"/>
          <w:szCs w:val="20"/>
        </w:rPr>
      </w:pPr>
    </w:p>
    <w:p w14:paraId="3692C726" w14:textId="77777777" w:rsidR="00BD1B03" w:rsidRDefault="00BD1B03" w:rsidP="00BD1B03">
      <w:pPr>
        <w:rPr>
          <w:rFonts w:ascii="Times New Roman" w:hAnsi="Times New Roman"/>
          <w:sz w:val="20"/>
          <w:szCs w:val="20"/>
        </w:rPr>
      </w:pPr>
    </w:p>
    <w:p w14:paraId="37EECD21" w14:textId="77777777" w:rsidR="00BD1B03" w:rsidRDefault="00BD1B03" w:rsidP="00BD1B03">
      <w:pPr>
        <w:rPr>
          <w:rFonts w:ascii="Times New Roman" w:hAnsi="Times New Roman"/>
          <w:sz w:val="20"/>
          <w:szCs w:val="20"/>
        </w:rPr>
      </w:pPr>
    </w:p>
    <w:p w14:paraId="5F403A09" w14:textId="77777777" w:rsidR="00BD1B03" w:rsidRDefault="00BD1B03" w:rsidP="00BD1B03">
      <w:pPr>
        <w:rPr>
          <w:rFonts w:ascii="Times New Roman" w:hAnsi="Times New Roman"/>
          <w:sz w:val="20"/>
          <w:szCs w:val="20"/>
        </w:rPr>
      </w:pPr>
    </w:p>
    <w:p w14:paraId="3DFF5D50" w14:textId="77777777" w:rsidR="00BD1B03" w:rsidRDefault="00BD1B03" w:rsidP="00BD1B03">
      <w:pPr>
        <w:rPr>
          <w:rFonts w:ascii="Times New Roman" w:hAnsi="Times New Roman"/>
          <w:sz w:val="20"/>
          <w:szCs w:val="20"/>
        </w:rPr>
      </w:pPr>
    </w:p>
    <w:p w14:paraId="08AB8B13" w14:textId="77777777" w:rsidR="00BD1B03" w:rsidRPr="00BD1B03" w:rsidRDefault="00BD1B03" w:rsidP="00BD1B03">
      <w:pPr>
        <w:rPr>
          <w:rFonts w:ascii="Times New Roman" w:hAnsi="Times New Roman"/>
          <w:sz w:val="20"/>
          <w:szCs w:val="20"/>
        </w:rPr>
      </w:pPr>
    </w:p>
    <w:p w14:paraId="59A6CCF1" w14:textId="0F9691B7" w:rsidR="00BD1B03" w:rsidRPr="00BD1B03" w:rsidRDefault="00BD1B03" w:rsidP="00BD1B03">
      <w:pPr>
        <w:rPr>
          <w:rFonts w:ascii="Minion Pro Bold Cond" w:eastAsia="ＭＳ ゴシック" w:hAnsi="Minion Pro Bold Cond" w:cs="Minion Pro Bold Cond"/>
          <w:color w:val="000000"/>
        </w:rPr>
      </w:pPr>
      <w:r>
        <w:rPr>
          <w:sz w:val="18"/>
          <w:szCs w:val="18"/>
        </w:rPr>
        <w:t xml:space="preserve">5. Take the “Checking Understanding” Quiz: </w:t>
      </w:r>
      <w:r w:rsidRPr="00BD1B03">
        <w:rPr>
          <w:rFonts w:ascii="Minion Pro Bold Cond" w:eastAsia="ＭＳ ゴシック" w:hAnsi="Minion Pro Bold Cond" w:cs="Minion Pro Bold Cond"/>
          <w:color w:val="000000"/>
        </w:rPr>
        <w:t>☐</w:t>
      </w:r>
    </w:p>
    <w:p w14:paraId="63EB5D85" w14:textId="2F1F276E" w:rsidR="00BD1B03" w:rsidRDefault="00BD1B03" w:rsidP="00BD5A4C">
      <w:pPr>
        <w:rPr>
          <w:sz w:val="18"/>
          <w:szCs w:val="18"/>
        </w:rPr>
      </w:pPr>
      <w:r>
        <w:rPr>
          <w:sz w:val="18"/>
          <w:szCs w:val="18"/>
        </w:rPr>
        <w:t>CUMULATIVE SUMMARY:</w:t>
      </w:r>
    </w:p>
    <w:p w14:paraId="74E446A8" w14:textId="74779B15" w:rsidR="00BD1B03" w:rsidRDefault="00BD1B03" w:rsidP="00BD5A4C">
      <w:pPr>
        <w:rPr>
          <w:sz w:val="18"/>
          <w:szCs w:val="18"/>
        </w:rPr>
      </w:pPr>
      <w:r>
        <w:rPr>
          <w:sz w:val="18"/>
          <w:szCs w:val="18"/>
        </w:rPr>
        <w:t>Using the diagram below to stimulate your thinking, explain the how compartmentalization evolved in the eukaryotes?</w:t>
      </w:r>
    </w:p>
    <w:p w14:paraId="72E3465E" w14:textId="4F158A11" w:rsidR="00BD1B03" w:rsidRDefault="00BD1B03" w:rsidP="00BD5A4C">
      <w:pPr>
        <w:rPr>
          <w:sz w:val="18"/>
          <w:szCs w:val="18"/>
        </w:rPr>
      </w:pPr>
      <w:r w:rsidRPr="00BD1B03">
        <w:rPr>
          <w:noProof/>
        </w:rPr>
        <w:drawing>
          <wp:inline distT="0" distB="0" distL="0" distR="0" wp14:anchorId="66A4405E" wp14:editId="613622DC">
            <wp:extent cx="2405881" cy="2360869"/>
            <wp:effectExtent l="0" t="0" r="762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047" cy="2361032"/>
                    </a:xfrm>
                    <a:prstGeom prst="rect">
                      <a:avLst/>
                    </a:prstGeom>
                    <a:noFill/>
                    <a:ln>
                      <a:noFill/>
                    </a:ln>
                  </pic:spPr>
                </pic:pic>
              </a:graphicData>
            </a:graphic>
          </wp:inline>
        </w:drawing>
      </w:r>
    </w:p>
    <w:p w14:paraId="140F6EED" w14:textId="77777777" w:rsidR="00BD1B03" w:rsidRDefault="00BD1B03" w:rsidP="00BD5A4C">
      <w:pPr>
        <w:rPr>
          <w:sz w:val="18"/>
          <w:szCs w:val="18"/>
        </w:rPr>
        <w:sectPr w:rsidR="00BD1B03" w:rsidSect="00B65EC0">
          <w:type w:val="continuous"/>
          <w:pgSz w:w="12240" w:h="15840"/>
          <w:pgMar w:top="864" w:right="864" w:bottom="864" w:left="864" w:header="720" w:footer="720" w:gutter="0"/>
          <w:cols w:num="2" w:sep="1" w:space="180"/>
        </w:sectPr>
      </w:pPr>
    </w:p>
    <w:tbl>
      <w:tblPr>
        <w:tblW w:w="0" w:type="auto"/>
        <w:tblLook w:val="00A0" w:firstRow="1" w:lastRow="0" w:firstColumn="1" w:lastColumn="0" w:noHBand="0" w:noVBand="0"/>
      </w:tblPr>
      <w:tblGrid>
        <w:gridCol w:w="5958"/>
        <w:gridCol w:w="4531"/>
      </w:tblGrid>
      <w:tr w:rsidR="00615FE0" w:rsidRPr="00F2703C" w14:paraId="7C09BB51" w14:textId="77777777" w:rsidTr="00615FE0">
        <w:trPr>
          <w:trHeight w:val="369"/>
        </w:trPr>
        <w:tc>
          <w:tcPr>
            <w:tcW w:w="5958" w:type="dxa"/>
          </w:tcPr>
          <w:p w14:paraId="5EB5FAFD" w14:textId="45980AD9" w:rsidR="00615FE0" w:rsidRPr="00F2703C" w:rsidRDefault="00615FE0" w:rsidP="007D2FA0">
            <w:r w:rsidRPr="00615FE0">
              <w:rPr>
                <w:i/>
              </w:rPr>
              <w:t>sciencemusicvideos</w:t>
            </w:r>
            <w:r w:rsidR="001D2EF0">
              <w:rPr>
                <w:i/>
              </w:rPr>
              <w:t xml:space="preserve"> </w:t>
            </w:r>
            <w:r>
              <w:t>|</w:t>
            </w:r>
            <w:r w:rsidR="001D2EF0">
              <w:t xml:space="preserve"> </w:t>
            </w:r>
            <w:r>
              <w:t>Biology</w:t>
            </w:r>
          </w:p>
        </w:tc>
        <w:tc>
          <w:tcPr>
            <w:tcW w:w="3618" w:type="dxa"/>
          </w:tcPr>
          <w:p w14:paraId="450215C3" w14:textId="38B4EA39" w:rsidR="00615FE0" w:rsidRPr="00F2703C" w:rsidRDefault="00615FE0" w:rsidP="00615FE0">
            <w:pPr>
              <w:jc w:val="right"/>
            </w:pPr>
            <w:r>
              <w:t>Name:________________________</w:t>
            </w:r>
          </w:p>
        </w:tc>
      </w:tr>
    </w:tbl>
    <w:p w14:paraId="1C641EB2" w14:textId="77777777" w:rsidR="00615FE0" w:rsidRDefault="00615FE0" w:rsidP="00615FE0">
      <w:pPr>
        <w:rPr>
          <w:b/>
          <w:sz w:val="28"/>
          <w:szCs w:val="28"/>
        </w:rPr>
      </w:pPr>
      <w:r>
        <w:rPr>
          <w:b/>
          <w:sz w:val="28"/>
          <w:szCs w:val="28"/>
        </w:rPr>
        <w:t>Cell Structure and Function Crossword</w:t>
      </w:r>
    </w:p>
    <w:p w14:paraId="29D7FB75" w14:textId="0A47D9AF" w:rsidR="006412D6" w:rsidRDefault="006412D6" w:rsidP="006412D6">
      <w:pPr>
        <w:ind w:left="1440"/>
        <w:rPr>
          <w:b/>
          <w:sz w:val="28"/>
          <w:szCs w:val="28"/>
        </w:rPr>
      </w:pPr>
      <w:r>
        <w:rPr>
          <w:b/>
          <w:noProof/>
          <w:sz w:val="28"/>
          <w:szCs w:val="28"/>
        </w:rPr>
        <w:drawing>
          <wp:inline distT="0" distB="0" distL="0" distR="0" wp14:anchorId="6627E426" wp14:editId="11B05F6C">
            <wp:extent cx="5259972" cy="3084953"/>
            <wp:effectExtent l="0" t="0" r="0" b="0"/>
            <wp:docPr id="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716" cy="3086562"/>
                    </a:xfrm>
                    <a:prstGeom prst="rect">
                      <a:avLst/>
                    </a:prstGeom>
                    <a:noFill/>
                    <a:ln>
                      <a:noFill/>
                    </a:ln>
                  </pic:spPr>
                </pic:pic>
              </a:graphicData>
            </a:graphic>
          </wp:inline>
        </w:drawing>
      </w:r>
    </w:p>
    <w:p w14:paraId="678FA2AE" w14:textId="77777777" w:rsidR="00615FE0" w:rsidRDefault="00615FE0" w:rsidP="00615FE0">
      <w:pPr>
        <w:autoSpaceDE w:val="0"/>
        <w:autoSpaceDN w:val="0"/>
        <w:adjustRightInd w:val="0"/>
        <w:rPr>
          <w:rFonts w:ascii="Times New Roman" w:eastAsia="Calibri" w:hAnsi="Times New Roman"/>
          <w:sz w:val="20"/>
        </w:rPr>
      </w:pPr>
    </w:p>
    <w:tbl>
      <w:tblPr>
        <w:tblW w:w="0" w:type="auto"/>
        <w:tblLook w:val="00A0" w:firstRow="1" w:lastRow="0" w:firstColumn="1" w:lastColumn="0" w:noHBand="0" w:noVBand="0"/>
      </w:tblPr>
      <w:tblGrid>
        <w:gridCol w:w="5688"/>
        <w:gridCol w:w="4680"/>
      </w:tblGrid>
      <w:tr w:rsidR="00615FE0" w:rsidRPr="00853AF2" w14:paraId="366D83FE" w14:textId="77777777" w:rsidTr="00615FE0">
        <w:tc>
          <w:tcPr>
            <w:tcW w:w="5688" w:type="dxa"/>
          </w:tcPr>
          <w:p w14:paraId="0C60D165" w14:textId="77777777" w:rsidR="00615FE0" w:rsidRPr="00853AF2" w:rsidRDefault="00615FE0" w:rsidP="007D2FA0">
            <w:pPr>
              <w:rPr>
                <w:b/>
                <w:sz w:val="18"/>
              </w:rPr>
            </w:pPr>
            <w:r w:rsidRPr="00853AF2">
              <w:rPr>
                <w:b/>
                <w:sz w:val="18"/>
              </w:rPr>
              <w:t>Across:</w:t>
            </w:r>
          </w:p>
        </w:tc>
        <w:tc>
          <w:tcPr>
            <w:tcW w:w="4680" w:type="dxa"/>
          </w:tcPr>
          <w:p w14:paraId="794DBD8B" w14:textId="77777777" w:rsidR="00615FE0" w:rsidRPr="00853AF2" w:rsidRDefault="00615FE0" w:rsidP="007D2FA0">
            <w:pPr>
              <w:rPr>
                <w:b/>
                <w:sz w:val="18"/>
              </w:rPr>
            </w:pPr>
            <w:r w:rsidRPr="00853AF2">
              <w:rPr>
                <w:b/>
                <w:sz w:val="18"/>
              </w:rPr>
              <w:t>Down:</w:t>
            </w:r>
          </w:p>
        </w:tc>
      </w:tr>
      <w:tr w:rsidR="00615FE0" w:rsidRPr="00853AF2" w14:paraId="4FA960BC" w14:textId="77777777" w:rsidTr="00615FE0">
        <w:tc>
          <w:tcPr>
            <w:tcW w:w="5688" w:type="dxa"/>
          </w:tcPr>
          <w:p w14:paraId="226D82EA" w14:textId="77777777" w:rsidR="00615FE0" w:rsidRPr="00853AF2" w:rsidRDefault="00615FE0" w:rsidP="007D2FA0">
            <w:pPr>
              <w:rPr>
                <w:sz w:val="18"/>
              </w:rPr>
            </w:pPr>
            <w:r w:rsidRPr="00853AF2">
              <w:rPr>
                <w:sz w:val="18"/>
              </w:rPr>
              <w:t>2 - The DNA-containing cellular control center</w:t>
            </w:r>
          </w:p>
          <w:p w14:paraId="5E44041A" w14:textId="77777777" w:rsidR="00615FE0" w:rsidRPr="00853AF2" w:rsidRDefault="00615FE0" w:rsidP="007D2FA0">
            <w:pPr>
              <w:rPr>
                <w:sz w:val="18"/>
              </w:rPr>
            </w:pPr>
            <w:r w:rsidRPr="00853AF2">
              <w:rPr>
                <w:sz w:val="18"/>
              </w:rPr>
              <w:t>3 - An organism composed of only one cell.</w:t>
            </w:r>
          </w:p>
          <w:p w14:paraId="725E4304" w14:textId="77777777" w:rsidR="00615FE0" w:rsidRPr="00853AF2" w:rsidRDefault="00615FE0" w:rsidP="007D2FA0">
            <w:pPr>
              <w:rPr>
                <w:sz w:val="18"/>
              </w:rPr>
            </w:pPr>
            <w:r w:rsidRPr="00853AF2">
              <w:rPr>
                <w:sz w:val="18"/>
              </w:rPr>
              <w:t>5 - DNA is packaged into one or more</w:t>
            </w:r>
          </w:p>
          <w:p w14:paraId="253DEE09" w14:textId="77777777" w:rsidR="00615FE0" w:rsidRPr="00853AF2" w:rsidRDefault="00615FE0" w:rsidP="007D2FA0">
            <w:pPr>
              <w:rPr>
                <w:sz w:val="18"/>
              </w:rPr>
            </w:pPr>
            <w:r w:rsidRPr="00853AF2">
              <w:rPr>
                <w:sz w:val="18"/>
              </w:rPr>
              <w:t>7 - The domain that's most closely related to eukarya</w:t>
            </w:r>
          </w:p>
          <w:p w14:paraId="53E1933B" w14:textId="77777777" w:rsidR="00615FE0" w:rsidRPr="00853AF2" w:rsidRDefault="00615FE0" w:rsidP="007D2FA0">
            <w:pPr>
              <w:rPr>
                <w:sz w:val="18"/>
              </w:rPr>
            </w:pPr>
            <w:r w:rsidRPr="00853AF2">
              <w:rPr>
                <w:sz w:val="18"/>
              </w:rPr>
              <w:t>9 - These organelles take in food from the cytoplasm and convert it into ATP</w:t>
            </w:r>
          </w:p>
          <w:p w14:paraId="0FDA0E9C" w14:textId="77777777" w:rsidR="00615FE0" w:rsidRPr="00853AF2" w:rsidRDefault="00615FE0" w:rsidP="007D2FA0">
            <w:pPr>
              <w:rPr>
                <w:sz w:val="18"/>
              </w:rPr>
            </w:pPr>
            <w:r w:rsidRPr="00853AF2">
              <w:rPr>
                <w:sz w:val="18"/>
              </w:rPr>
              <w:t>11 - Creates the spindle that separates chromosomes during cell division.</w:t>
            </w:r>
          </w:p>
          <w:p w14:paraId="3B6F37C9" w14:textId="77777777" w:rsidR="00615FE0" w:rsidRPr="00853AF2" w:rsidRDefault="00615FE0" w:rsidP="007D2FA0">
            <w:pPr>
              <w:rPr>
                <w:sz w:val="18"/>
              </w:rPr>
            </w:pPr>
            <w:r w:rsidRPr="00853AF2">
              <w:rPr>
                <w:sz w:val="18"/>
              </w:rPr>
              <w:t>12 - The simplest, most ancient type of cells are ____________</w:t>
            </w:r>
          </w:p>
          <w:p w14:paraId="34BBEDF1" w14:textId="77777777" w:rsidR="00615FE0" w:rsidRPr="00853AF2" w:rsidRDefault="00615FE0" w:rsidP="007D2FA0">
            <w:pPr>
              <w:rPr>
                <w:sz w:val="18"/>
              </w:rPr>
            </w:pPr>
            <w:r w:rsidRPr="00853AF2">
              <w:rPr>
                <w:sz w:val="18"/>
              </w:rPr>
              <w:t>16 - A photosynthetic organelle</w:t>
            </w:r>
          </w:p>
          <w:p w14:paraId="28A3FAD0" w14:textId="77777777" w:rsidR="00615FE0" w:rsidRPr="00853AF2" w:rsidRDefault="00615FE0" w:rsidP="007D2FA0">
            <w:pPr>
              <w:rPr>
                <w:sz w:val="18"/>
              </w:rPr>
            </w:pPr>
            <w:r w:rsidRPr="00853AF2">
              <w:rPr>
                <w:sz w:val="18"/>
              </w:rPr>
              <w:t>19 - Flat structures have a very ______ surface area to volume ratio.</w:t>
            </w:r>
          </w:p>
          <w:p w14:paraId="35D9C33F" w14:textId="77777777" w:rsidR="00615FE0" w:rsidRPr="00853AF2" w:rsidRDefault="00615FE0" w:rsidP="007D2FA0">
            <w:pPr>
              <w:rPr>
                <w:sz w:val="18"/>
              </w:rPr>
            </w:pPr>
            <w:r w:rsidRPr="00853AF2">
              <w:rPr>
                <w:sz w:val="18"/>
              </w:rPr>
              <w:t>20 - How eukaryotic cells came to arise</w:t>
            </w:r>
          </w:p>
          <w:p w14:paraId="7E241EE0" w14:textId="77777777" w:rsidR="00615FE0" w:rsidRPr="00853AF2" w:rsidRDefault="00615FE0" w:rsidP="007D2FA0">
            <w:pPr>
              <w:rPr>
                <w:sz w:val="18"/>
              </w:rPr>
            </w:pPr>
            <w:r w:rsidRPr="00853AF2">
              <w:rPr>
                <w:sz w:val="18"/>
              </w:rPr>
              <w:t>22 - The E.R. that contains ribosomes</w:t>
            </w:r>
          </w:p>
          <w:p w14:paraId="4AC17328" w14:textId="77777777" w:rsidR="00615FE0" w:rsidRPr="00853AF2" w:rsidRDefault="00615FE0" w:rsidP="007D2FA0">
            <w:pPr>
              <w:rPr>
                <w:sz w:val="18"/>
              </w:rPr>
            </w:pPr>
            <w:r w:rsidRPr="00853AF2">
              <w:rPr>
                <w:sz w:val="18"/>
              </w:rPr>
              <w:t>24 - A feature found only in eukaryotic cells.</w:t>
            </w:r>
          </w:p>
          <w:p w14:paraId="7A6BA210" w14:textId="77777777" w:rsidR="00615FE0" w:rsidRPr="00853AF2" w:rsidRDefault="00615FE0" w:rsidP="007D2FA0">
            <w:pPr>
              <w:rPr>
                <w:sz w:val="18"/>
              </w:rPr>
            </w:pPr>
            <w:r w:rsidRPr="00853AF2">
              <w:rPr>
                <w:sz w:val="18"/>
              </w:rPr>
              <w:t>25 - Collectively, the ER, golgi, and lysosomes make up the ___________ system</w:t>
            </w:r>
          </w:p>
          <w:p w14:paraId="0E354C88" w14:textId="77777777" w:rsidR="00615FE0" w:rsidRPr="00853AF2" w:rsidRDefault="00615FE0" w:rsidP="007D2FA0">
            <w:pPr>
              <w:rPr>
                <w:sz w:val="18"/>
              </w:rPr>
            </w:pPr>
            <w:r w:rsidRPr="00853AF2">
              <w:rPr>
                <w:sz w:val="18"/>
              </w:rPr>
              <w:t>27 - The E.R. that synthesizes lipids</w:t>
            </w:r>
          </w:p>
          <w:p w14:paraId="2DC5B5AE" w14:textId="77777777" w:rsidR="00615FE0" w:rsidRPr="00853AF2" w:rsidRDefault="00615FE0" w:rsidP="007D2FA0">
            <w:pPr>
              <w:rPr>
                <w:sz w:val="18"/>
              </w:rPr>
            </w:pPr>
            <w:r w:rsidRPr="00853AF2">
              <w:rPr>
                <w:sz w:val="18"/>
              </w:rPr>
              <w:t>28 - A huge, central ________ stores water and dissolved solutes in plant cells.</w:t>
            </w:r>
          </w:p>
          <w:p w14:paraId="14D79780" w14:textId="77777777" w:rsidR="00615FE0" w:rsidRPr="00853AF2" w:rsidRDefault="00615FE0" w:rsidP="007D2FA0">
            <w:pPr>
              <w:rPr>
                <w:sz w:val="18"/>
              </w:rPr>
            </w:pPr>
            <w:r w:rsidRPr="00853AF2">
              <w:rPr>
                <w:sz w:val="18"/>
              </w:rPr>
              <w:t>29 - The function of this complex of flattened sacs is to package and modify proteins</w:t>
            </w:r>
          </w:p>
          <w:p w14:paraId="62944CFD" w14:textId="70971200" w:rsidR="00615FE0" w:rsidRPr="00853AF2" w:rsidRDefault="00615FE0" w:rsidP="007D2FA0">
            <w:pPr>
              <w:rPr>
                <w:sz w:val="18"/>
              </w:rPr>
            </w:pPr>
            <w:r w:rsidRPr="00853AF2">
              <w:rPr>
                <w:sz w:val="18"/>
              </w:rPr>
              <w:t>30 - The selectively permeable boundary surrounding a cell.</w:t>
            </w:r>
          </w:p>
        </w:tc>
        <w:tc>
          <w:tcPr>
            <w:tcW w:w="4680" w:type="dxa"/>
          </w:tcPr>
          <w:p w14:paraId="6E5A7CD2" w14:textId="77777777" w:rsidR="00615FE0" w:rsidRPr="00853AF2" w:rsidRDefault="00615FE0" w:rsidP="007D2FA0">
            <w:pPr>
              <w:rPr>
                <w:sz w:val="18"/>
              </w:rPr>
            </w:pPr>
            <w:r w:rsidRPr="00853AF2">
              <w:rPr>
                <w:sz w:val="18"/>
              </w:rPr>
              <w:t>1 - Nucleated cells with internal organelles</w:t>
            </w:r>
          </w:p>
          <w:p w14:paraId="2073683F" w14:textId="77777777" w:rsidR="00615FE0" w:rsidRPr="00853AF2" w:rsidRDefault="00615FE0" w:rsidP="007D2FA0">
            <w:pPr>
              <w:rPr>
                <w:sz w:val="18"/>
              </w:rPr>
            </w:pPr>
            <w:r w:rsidRPr="00853AF2">
              <w:rPr>
                <w:sz w:val="18"/>
              </w:rPr>
              <w:t>4 - An organelle with hydrolytic enzymes</w:t>
            </w:r>
          </w:p>
          <w:p w14:paraId="0672F85B" w14:textId="77777777" w:rsidR="00615FE0" w:rsidRPr="00853AF2" w:rsidRDefault="00615FE0" w:rsidP="007D2FA0">
            <w:pPr>
              <w:rPr>
                <w:sz w:val="18"/>
              </w:rPr>
            </w:pPr>
            <w:r w:rsidRPr="00853AF2">
              <w:rPr>
                <w:sz w:val="18"/>
              </w:rPr>
              <w:t>6 - A bubble of membrane that's used for transport from one organelle to another.</w:t>
            </w:r>
          </w:p>
          <w:p w14:paraId="03AE68C5" w14:textId="77777777" w:rsidR="00615FE0" w:rsidRPr="00853AF2" w:rsidRDefault="00615FE0" w:rsidP="007D2FA0">
            <w:pPr>
              <w:rPr>
                <w:sz w:val="18"/>
              </w:rPr>
            </w:pPr>
            <w:r w:rsidRPr="00853AF2">
              <w:rPr>
                <w:sz w:val="18"/>
              </w:rPr>
              <w:t>8 - Two organelles, both involved with energy, were once free-living ______________.</w:t>
            </w:r>
          </w:p>
          <w:p w14:paraId="54F5F966" w14:textId="77777777" w:rsidR="00615FE0" w:rsidRPr="00853AF2" w:rsidRDefault="00615FE0" w:rsidP="007D2FA0">
            <w:pPr>
              <w:rPr>
                <w:sz w:val="18"/>
              </w:rPr>
            </w:pPr>
            <w:r w:rsidRPr="00853AF2">
              <w:rPr>
                <w:sz w:val="18"/>
              </w:rPr>
              <w:t>10 - A protein factory</w:t>
            </w:r>
          </w:p>
          <w:p w14:paraId="7B6DA1DB" w14:textId="77777777" w:rsidR="00615FE0" w:rsidRPr="00853AF2" w:rsidRDefault="00615FE0" w:rsidP="007D2FA0">
            <w:pPr>
              <w:rPr>
                <w:sz w:val="18"/>
              </w:rPr>
            </w:pPr>
            <w:r w:rsidRPr="00853AF2">
              <w:rPr>
                <w:sz w:val="18"/>
              </w:rPr>
              <w:t>11 - This polysaccharide makes up cell walls</w:t>
            </w:r>
          </w:p>
          <w:p w14:paraId="37E74CAA" w14:textId="77777777" w:rsidR="00615FE0" w:rsidRPr="00853AF2" w:rsidRDefault="00615FE0" w:rsidP="007D2FA0">
            <w:pPr>
              <w:rPr>
                <w:sz w:val="18"/>
              </w:rPr>
            </w:pPr>
            <w:r w:rsidRPr="00853AF2">
              <w:rPr>
                <w:sz w:val="18"/>
              </w:rPr>
              <w:t>13 - The network of channels just outside of the nucleus is the endoplasmic</w:t>
            </w:r>
          </w:p>
          <w:p w14:paraId="3F74E435" w14:textId="77777777" w:rsidR="00615FE0" w:rsidRPr="00853AF2" w:rsidRDefault="00615FE0" w:rsidP="007D2FA0">
            <w:pPr>
              <w:rPr>
                <w:sz w:val="18"/>
              </w:rPr>
            </w:pPr>
            <w:r w:rsidRPr="00853AF2">
              <w:rPr>
                <w:sz w:val="18"/>
              </w:rPr>
              <w:t>14 - Many biological adaptations relate to the surface area to volume _______.</w:t>
            </w:r>
          </w:p>
          <w:p w14:paraId="0263A5EA" w14:textId="77777777" w:rsidR="00615FE0" w:rsidRPr="00853AF2" w:rsidRDefault="00615FE0" w:rsidP="007D2FA0">
            <w:pPr>
              <w:rPr>
                <w:sz w:val="18"/>
              </w:rPr>
            </w:pPr>
            <w:r w:rsidRPr="00853AF2">
              <w:rPr>
                <w:sz w:val="18"/>
              </w:rPr>
              <w:t>15 - According to the cell theory, cells are the _________ units of life</w:t>
            </w:r>
          </w:p>
          <w:p w14:paraId="43E0C19F" w14:textId="77777777" w:rsidR="00615FE0" w:rsidRPr="00853AF2" w:rsidRDefault="00615FE0" w:rsidP="007D2FA0">
            <w:pPr>
              <w:rPr>
                <w:sz w:val="18"/>
              </w:rPr>
            </w:pPr>
            <w:r w:rsidRPr="00853AF2">
              <w:rPr>
                <w:sz w:val="18"/>
              </w:rPr>
              <w:t>17 - The area between the membrane and the nucleus.</w:t>
            </w:r>
          </w:p>
          <w:p w14:paraId="2070D2C6" w14:textId="77777777" w:rsidR="00615FE0" w:rsidRPr="00853AF2" w:rsidRDefault="00615FE0" w:rsidP="007D2FA0">
            <w:pPr>
              <w:rPr>
                <w:sz w:val="18"/>
              </w:rPr>
            </w:pPr>
            <w:r w:rsidRPr="00853AF2">
              <w:rPr>
                <w:sz w:val="18"/>
              </w:rPr>
              <w:t>18 - Organisms maximize surface area in order to increase _________ of molecules or heat.</w:t>
            </w:r>
          </w:p>
          <w:p w14:paraId="2352B087" w14:textId="77777777" w:rsidR="00615FE0" w:rsidRPr="00853AF2" w:rsidRDefault="00615FE0" w:rsidP="007D2FA0">
            <w:pPr>
              <w:rPr>
                <w:sz w:val="18"/>
              </w:rPr>
            </w:pPr>
            <w:r w:rsidRPr="00853AF2">
              <w:rPr>
                <w:sz w:val="18"/>
              </w:rPr>
              <w:t>21 - Both mitochondria and chloroplasts have a ______________ membrane.</w:t>
            </w:r>
          </w:p>
          <w:p w14:paraId="364AE02B" w14:textId="77777777" w:rsidR="00615FE0" w:rsidRPr="00853AF2" w:rsidRDefault="00615FE0" w:rsidP="007D2FA0">
            <w:pPr>
              <w:rPr>
                <w:sz w:val="18"/>
              </w:rPr>
            </w:pPr>
            <w:r w:rsidRPr="00853AF2">
              <w:rPr>
                <w:sz w:val="18"/>
              </w:rPr>
              <w:t>23 - A general name for any cell part with a defined function, often surrounded by membrane</w:t>
            </w:r>
          </w:p>
          <w:p w14:paraId="552D8DE5" w14:textId="6E9A8388" w:rsidR="00615FE0" w:rsidRPr="00853AF2" w:rsidRDefault="00615FE0" w:rsidP="007D2FA0">
            <w:pPr>
              <w:rPr>
                <w:sz w:val="18"/>
              </w:rPr>
            </w:pPr>
            <w:r w:rsidRPr="00853AF2">
              <w:rPr>
                <w:sz w:val="18"/>
              </w:rPr>
              <w:t>26 - Found in both chloroplasts and mitochondria</w:t>
            </w:r>
          </w:p>
        </w:tc>
      </w:tr>
    </w:tbl>
    <w:p w14:paraId="2FF0DE45" w14:textId="77777777" w:rsidR="00615FE0" w:rsidRPr="00853AF2" w:rsidRDefault="00615FE0" w:rsidP="00615FE0">
      <w:pPr>
        <w:rPr>
          <w:b/>
        </w:rPr>
      </w:pPr>
      <w:r>
        <w:rPr>
          <w:b/>
        </w:rPr>
        <w:t xml:space="preserve">Possible Answers: </w:t>
      </w:r>
      <w:r w:rsidRPr="00853AF2">
        <w:rPr>
          <w:sz w:val="20"/>
        </w:rPr>
        <w:t>Archaea, DNA, Golgi, bacteria, basic, cellulose, centriole, chloroplast, chromosomes, compartmentalization, cytoplasm, diffusion, double, endomembrane, endosymbiosis, eukaryotic, high , lysosome, membrane, mitochondria, nucleus, organelle, prokaryotic, ratio, reticulum, ribosome, rough, smooth, unicellular, vacuole, vesicle</w:t>
      </w:r>
    </w:p>
    <w:p w14:paraId="2EEB5199" w14:textId="57E6E9FD" w:rsidR="00C519C6" w:rsidRDefault="00C519C6">
      <w:r>
        <w:br w:type="page"/>
      </w:r>
    </w:p>
    <w:p w14:paraId="546B6D77" w14:textId="77777777" w:rsidR="00C519C6" w:rsidRPr="00405DB3" w:rsidRDefault="00C519C6" w:rsidP="00C519C6">
      <w:r w:rsidRPr="00405DB3">
        <w:t>Name: _____________________</w:t>
      </w:r>
      <w:r w:rsidRPr="00405DB3">
        <w:tab/>
      </w:r>
      <w:r w:rsidRPr="00405DB3">
        <w:tab/>
      </w:r>
      <w:r>
        <w:t xml:space="preserve">     </w:t>
      </w:r>
      <w:r w:rsidRPr="00405DB3">
        <w:t xml:space="preserve">Period: _____ </w:t>
      </w:r>
      <w:r>
        <w:t xml:space="preserve">          Date: _________</w:t>
      </w:r>
    </w:p>
    <w:p w14:paraId="38535C4D" w14:textId="77777777" w:rsidR="00C519C6" w:rsidRPr="00CE603F" w:rsidRDefault="00C519C6" w:rsidP="00C519C6">
      <w:pPr>
        <w:jc w:val="center"/>
        <w:rPr>
          <w:b/>
          <w:i/>
          <w:sz w:val="14"/>
        </w:rPr>
      </w:pPr>
    </w:p>
    <w:p w14:paraId="7108C94A" w14:textId="63704F1C" w:rsidR="00C519C6" w:rsidRPr="001D2EF0" w:rsidRDefault="001D2EF0" w:rsidP="00C519C6">
      <w:pPr>
        <w:jc w:val="center"/>
        <w:rPr>
          <w:b/>
          <w:i/>
          <w:sz w:val="28"/>
        </w:rPr>
      </w:pPr>
      <w:r>
        <w:rPr>
          <w:b/>
          <w:i/>
          <w:sz w:val="32"/>
        </w:rPr>
        <w:t xml:space="preserve"> </w:t>
      </w:r>
      <w:r w:rsidRPr="001D2EF0">
        <w:rPr>
          <w:b/>
          <w:i/>
          <w:sz w:val="28"/>
        </w:rPr>
        <w:t>sciencemusicvideos</w:t>
      </w:r>
      <w:r w:rsidR="00C519C6" w:rsidRPr="001D2EF0">
        <w:rPr>
          <w:b/>
          <w:i/>
          <w:sz w:val="28"/>
        </w:rPr>
        <w:t xml:space="preserve"> </w:t>
      </w:r>
      <w:r w:rsidR="00C519C6" w:rsidRPr="001D2EF0">
        <w:rPr>
          <w:b/>
          <w:sz w:val="28"/>
        </w:rPr>
        <w:t>Cell Membranes and Osmosis</w:t>
      </w:r>
      <w:r w:rsidR="00950BAD" w:rsidRPr="001D2EF0">
        <w:rPr>
          <w:b/>
          <w:sz w:val="28"/>
        </w:rPr>
        <w:t>, Student Learning Guide</w:t>
      </w:r>
    </w:p>
    <w:p w14:paraId="615315CC" w14:textId="3BF740CC" w:rsidR="00C519C6" w:rsidRPr="00615FE0" w:rsidRDefault="001D2EF0" w:rsidP="00615FE0">
      <w:pPr>
        <w:rPr>
          <w:sz w:val="18"/>
        </w:rPr>
      </w:pPr>
      <w:r>
        <w:rPr>
          <w:sz w:val="18"/>
        </w:rPr>
        <w:t xml:space="preserve">Getting to the tutorial: </w:t>
      </w:r>
      <w:r w:rsidR="00615FE0" w:rsidRPr="00615FE0">
        <w:rPr>
          <w:sz w:val="18"/>
        </w:rPr>
        <w:t xml:space="preserve"> Go to </w:t>
      </w:r>
      <w:hyperlink r:id="rId18" w:history="1">
        <w:r w:rsidR="00615FE0" w:rsidRPr="00615FE0">
          <w:rPr>
            <w:rStyle w:val="Hyperlink"/>
            <w:sz w:val="18"/>
          </w:rPr>
          <w:t>www.sciencemusicvideos.com</w:t>
        </w:r>
      </w:hyperlink>
      <w:r w:rsidR="00615FE0" w:rsidRPr="00615FE0">
        <w:rPr>
          <w:rStyle w:val="Hyperlink"/>
          <w:sz w:val="18"/>
        </w:rPr>
        <w:t xml:space="preserve">; </w:t>
      </w:r>
      <w:r w:rsidR="00615FE0" w:rsidRPr="00615FE0">
        <w:rPr>
          <w:sz w:val="18"/>
        </w:rPr>
        <w:t>Use the College Bio, AP Bio, or Learning Guide Menus to find “Cell Structure and Function</w:t>
      </w:r>
      <w:r>
        <w:rPr>
          <w:sz w:val="18"/>
        </w:rPr>
        <w:t>.</w:t>
      </w:r>
      <w:r w:rsidR="00615FE0">
        <w:rPr>
          <w:sz w:val="18"/>
        </w:rPr>
        <w:t>“</w:t>
      </w:r>
      <w:r>
        <w:rPr>
          <w:sz w:val="18"/>
        </w:rPr>
        <w:t xml:space="preserve"> </w:t>
      </w:r>
      <w:r w:rsidR="00C519C6" w:rsidRPr="00615FE0">
        <w:rPr>
          <w:sz w:val="18"/>
        </w:rPr>
        <w:t>Start with</w:t>
      </w:r>
      <w:r w:rsidR="00C519C6" w:rsidRPr="00DB686C">
        <w:rPr>
          <w:i/>
          <w:sz w:val="18"/>
        </w:rPr>
        <w:t xml:space="preserve"> “</w:t>
      </w:r>
      <w:r w:rsidR="00C519C6">
        <w:rPr>
          <w:i/>
          <w:sz w:val="18"/>
        </w:rPr>
        <w:t>Understanding Phospholipids</w:t>
      </w:r>
      <w:r w:rsidR="00C519C6" w:rsidRPr="00DB686C">
        <w:rPr>
          <w:i/>
          <w:sz w:val="18"/>
        </w:rPr>
        <w:t>”</w:t>
      </w:r>
    </w:p>
    <w:p w14:paraId="4B782DB1" w14:textId="77777777" w:rsidR="00C519C6" w:rsidRDefault="00C519C6" w:rsidP="00C519C6">
      <w:pPr>
        <w:rPr>
          <w:b/>
        </w:rPr>
        <w:sectPr w:rsidR="00C519C6" w:rsidSect="00C519C6">
          <w:footerReference w:type="default" r:id="rId19"/>
          <w:pgSz w:w="12240" w:h="15840"/>
          <w:pgMar w:top="864" w:right="864" w:bottom="864" w:left="864" w:header="720" w:footer="720" w:gutter="0"/>
          <w:cols w:sep="1" w:space="144"/>
        </w:sectPr>
      </w:pPr>
    </w:p>
    <w:p w14:paraId="5C7DBF6F" w14:textId="77777777" w:rsidR="00C519C6" w:rsidRDefault="00C519C6" w:rsidP="00C519C6">
      <w:pPr>
        <w:rPr>
          <w:b/>
        </w:rPr>
      </w:pPr>
      <w:r>
        <w:rPr>
          <w:b/>
        </w:rPr>
        <w:t>Tutorial 1: Understanding Phospholipids</w:t>
      </w:r>
    </w:p>
    <w:p w14:paraId="5F25E0E3" w14:textId="77777777" w:rsidR="00C519C6" w:rsidRPr="00FD0A53" w:rsidRDefault="00C519C6" w:rsidP="00C519C6">
      <w:pPr>
        <w:rPr>
          <w:sz w:val="20"/>
        </w:rPr>
      </w:pPr>
      <w:r>
        <w:rPr>
          <w:sz w:val="18"/>
        </w:rPr>
        <w:t xml:space="preserve">Note: you’ve already done various activities in class related to this material. Quickly skim through the reading, and when you’re done, check the box below. </w:t>
      </w:r>
    </w:p>
    <w:p w14:paraId="4B313CF4" w14:textId="77777777" w:rsidR="00C519C6" w:rsidRPr="00FD0A53" w:rsidRDefault="00C519C6" w:rsidP="00C519C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3AFC4A56" w14:textId="77777777" w:rsidR="00C519C6" w:rsidRPr="00FD0A53" w:rsidRDefault="00C519C6" w:rsidP="00C519C6">
      <w:pPr>
        <w:rPr>
          <w:sz w:val="20"/>
        </w:rPr>
      </w:pPr>
      <w:r>
        <w:rPr>
          <w:sz w:val="18"/>
        </w:rPr>
        <w:t>2</w:t>
      </w:r>
      <w:r w:rsidRPr="00FD0A53">
        <w:rPr>
          <w:sz w:val="18"/>
        </w:rPr>
        <w:t xml:space="preserve">. </w:t>
      </w:r>
      <w:r>
        <w:rPr>
          <w:sz w:val="18"/>
        </w:rPr>
        <w:t xml:space="preserve">Do the flashcards “The Phospholipid Bilayer.” Make sure you’re logged in to this first activity. Check the box below when you’re done. </w:t>
      </w:r>
      <w:r>
        <w:rPr>
          <w:sz w:val="18"/>
          <w:szCs w:val="18"/>
        </w:rPr>
        <w:t xml:space="preserve"> </w:t>
      </w:r>
    </w:p>
    <w:p w14:paraId="7BBC9C15" w14:textId="77777777" w:rsidR="00C519C6" w:rsidRPr="00FD0A53" w:rsidRDefault="00C519C6" w:rsidP="00C519C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0DBCBF7A" w14:textId="77777777" w:rsidR="00C519C6" w:rsidRDefault="00C519C6" w:rsidP="00C519C6">
      <w:pPr>
        <w:rPr>
          <w:sz w:val="18"/>
          <w:szCs w:val="18"/>
        </w:rPr>
      </w:pPr>
      <w:r>
        <w:rPr>
          <w:sz w:val="18"/>
          <w:szCs w:val="18"/>
        </w:rPr>
        <w:t xml:space="preserve">3. Take the quiz: “Phospholipids.” </w:t>
      </w:r>
    </w:p>
    <w:p w14:paraId="1D0A69E3" w14:textId="77777777" w:rsidR="00C519C6" w:rsidRPr="00FD0A53" w:rsidRDefault="00C519C6" w:rsidP="00C519C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338CF6A4" w14:textId="77777777" w:rsidR="00C519C6" w:rsidRDefault="00C519C6" w:rsidP="00C519C6">
      <w:pPr>
        <w:rPr>
          <w:sz w:val="18"/>
          <w:szCs w:val="18"/>
        </w:rPr>
      </w:pPr>
      <w:r>
        <w:rPr>
          <w:sz w:val="18"/>
          <w:szCs w:val="18"/>
        </w:rPr>
        <w:t xml:space="preserve">REFLECT: In the space below, draw a sketch of a phospholipid. Then draw a phospholipid bilayer. Then write a few words explaining how a phospholipid bilayer can spontaneously form. </w:t>
      </w:r>
    </w:p>
    <w:p w14:paraId="41DECEDD" w14:textId="77777777" w:rsidR="00C519C6" w:rsidRDefault="00C519C6" w:rsidP="00C519C6">
      <w:pPr>
        <w:rPr>
          <w:sz w:val="18"/>
          <w:szCs w:val="18"/>
        </w:rPr>
      </w:pPr>
    </w:p>
    <w:p w14:paraId="1BB2D399" w14:textId="77777777" w:rsidR="00C519C6" w:rsidRDefault="00C519C6" w:rsidP="00C519C6">
      <w:pPr>
        <w:rPr>
          <w:sz w:val="18"/>
          <w:szCs w:val="18"/>
        </w:rPr>
      </w:pPr>
    </w:p>
    <w:p w14:paraId="366C49DB" w14:textId="77777777" w:rsidR="00C519C6" w:rsidRDefault="00C519C6" w:rsidP="00C519C6">
      <w:pPr>
        <w:rPr>
          <w:sz w:val="18"/>
          <w:szCs w:val="18"/>
        </w:rPr>
      </w:pPr>
    </w:p>
    <w:p w14:paraId="735A3604" w14:textId="77777777" w:rsidR="00C519C6" w:rsidRDefault="00C519C6" w:rsidP="00C519C6">
      <w:pPr>
        <w:rPr>
          <w:sz w:val="18"/>
          <w:szCs w:val="18"/>
        </w:rPr>
      </w:pPr>
    </w:p>
    <w:p w14:paraId="66D72106" w14:textId="77777777" w:rsidR="00C519C6" w:rsidRDefault="00C519C6" w:rsidP="00C519C6">
      <w:pPr>
        <w:rPr>
          <w:sz w:val="18"/>
          <w:szCs w:val="18"/>
        </w:rPr>
      </w:pPr>
    </w:p>
    <w:p w14:paraId="661AE0D5" w14:textId="77777777" w:rsidR="00C519C6" w:rsidRDefault="00C519C6" w:rsidP="00C519C6">
      <w:pPr>
        <w:rPr>
          <w:sz w:val="18"/>
          <w:szCs w:val="18"/>
        </w:rPr>
      </w:pPr>
    </w:p>
    <w:p w14:paraId="30303CAC" w14:textId="77777777" w:rsidR="00C519C6" w:rsidRDefault="00C519C6" w:rsidP="00C519C6">
      <w:pPr>
        <w:rPr>
          <w:sz w:val="18"/>
          <w:szCs w:val="18"/>
        </w:rPr>
      </w:pPr>
    </w:p>
    <w:p w14:paraId="45945E89" w14:textId="77777777" w:rsidR="00C519C6" w:rsidRDefault="00C519C6" w:rsidP="00C519C6">
      <w:pPr>
        <w:rPr>
          <w:sz w:val="18"/>
          <w:szCs w:val="18"/>
        </w:rPr>
      </w:pPr>
    </w:p>
    <w:p w14:paraId="67FB959E" w14:textId="77777777" w:rsidR="00C519C6" w:rsidRDefault="00C519C6" w:rsidP="00C519C6">
      <w:pPr>
        <w:rPr>
          <w:sz w:val="18"/>
          <w:szCs w:val="18"/>
        </w:rPr>
      </w:pPr>
    </w:p>
    <w:p w14:paraId="39A7C529" w14:textId="77777777" w:rsidR="00C519C6" w:rsidRDefault="00C519C6" w:rsidP="00C519C6">
      <w:pPr>
        <w:rPr>
          <w:sz w:val="18"/>
          <w:szCs w:val="18"/>
        </w:rPr>
      </w:pPr>
    </w:p>
    <w:p w14:paraId="74438BE9" w14:textId="77777777" w:rsidR="00C519C6" w:rsidRDefault="00C519C6" w:rsidP="00C519C6">
      <w:pPr>
        <w:rPr>
          <w:sz w:val="18"/>
          <w:szCs w:val="18"/>
        </w:rPr>
      </w:pPr>
    </w:p>
    <w:p w14:paraId="5E5B5790" w14:textId="77777777" w:rsidR="00C519C6" w:rsidRDefault="00C519C6" w:rsidP="00C519C6">
      <w:pPr>
        <w:rPr>
          <w:sz w:val="18"/>
          <w:szCs w:val="18"/>
        </w:rPr>
      </w:pPr>
    </w:p>
    <w:p w14:paraId="713B1B22" w14:textId="77777777" w:rsidR="00C519C6" w:rsidRDefault="00C519C6" w:rsidP="00C519C6">
      <w:pPr>
        <w:rPr>
          <w:sz w:val="18"/>
          <w:szCs w:val="18"/>
        </w:rPr>
      </w:pPr>
    </w:p>
    <w:p w14:paraId="038CCFCE" w14:textId="77777777" w:rsidR="00C519C6" w:rsidRDefault="00C519C6" w:rsidP="00C519C6">
      <w:pPr>
        <w:rPr>
          <w:sz w:val="18"/>
          <w:szCs w:val="18"/>
        </w:rPr>
      </w:pPr>
    </w:p>
    <w:p w14:paraId="4C0CCD67" w14:textId="77777777" w:rsidR="00C519C6" w:rsidRDefault="00C519C6" w:rsidP="00C519C6">
      <w:pPr>
        <w:rPr>
          <w:sz w:val="18"/>
          <w:szCs w:val="18"/>
        </w:rPr>
      </w:pPr>
    </w:p>
    <w:p w14:paraId="2230D1C5" w14:textId="77777777" w:rsidR="00C519C6" w:rsidRDefault="00C519C6" w:rsidP="00C519C6">
      <w:pPr>
        <w:rPr>
          <w:sz w:val="18"/>
          <w:szCs w:val="18"/>
        </w:rPr>
      </w:pPr>
      <w:r>
        <w:rPr>
          <w:sz w:val="18"/>
          <w:szCs w:val="18"/>
        </w:rPr>
        <w:t>Continue to “Membrane Structure.”</w:t>
      </w:r>
    </w:p>
    <w:p w14:paraId="45EC34E1" w14:textId="77777777" w:rsidR="00C519C6" w:rsidRPr="00FD0A53" w:rsidRDefault="00C519C6" w:rsidP="00C519C6">
      <w:pPr>
        <w:rPr>
          <w:b/>
        </w:rPr>
      </w:pPr>
      <w:r>
        <w:rPr>
          <w:b/>
        </w:rPr>
        <w:t>Tutorial 2: Membrane Structure</w:t>
      </w:r>
    </w:p>
    <w:p w14:paraId="11B56C11" w14:textId="77777777" w:rsidR="00C519C6" w:rsidRPr="00FD0A53" w:rsidRDefault="00C519C6" w:rsidP="00C519C6">
      <w:pPr>
        <w:rPr>
          <w:sz w:val="20"/>
        </w:rPr>
      </w:pPr>
      <w:r w:rsidRPr="00FD0A53">
        <w:rPr>
          <w:sz w:val="18"/>
        </w:rPr>
        <w:t xml:space="preserve">1. </w:t>
      </w:r>
      <w:r>
        <w:rPr>
          <w:sz w:val="18"/>
          <w:szCs w:val="18"/>
        </w:rPr>
        <w:t>Read “The fluid mosaic model...”</w:t>
      </w:r>
    </w:p>
    <w:p w14:paraId="77FF70DC"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1D9999F7" w14:textId="77777777" w:rsidR="00C519C6" w:rsidRPr="00FD0A53" w:rsidRDefault="00C519C6" w:rsidP="00C519C6">
      <w:pPr>
        <w:rPr>
          <w:sz w:val="20"/>
        </w:rPr>
      </w:pPr>
      <w:r>
        <w:rPr>
          <w:sz w:val="18"/>
        </w:rPr>
        <w:t>2</w:t>
      </w:r>
      <w:r w:rsidRPr="00FD0A53">
        <w:rPr>
          <w:sz w:val="18"/>
        </w:rPr>
        <w:t xml:space="preserve">. </w:t>
      </w:r>
      <w:r>
        <w:rPr>
          <w:sz w:val="18"/>
          <w:szCs w:val="18"/>
        </w:rPr>
        <w:t>Complete the “Cell Membrane Structure” Flashcards</w:t>
      </w:r>
    </w:p>
    <w:p w14:paraId="28B45DE4"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2A82C068" w14:textId="77777777" w:rsidR="00C519C6" w:rsidRPr="00FD0A53" w:rsidRDefault="00C519C6" w:rsidP="00C519C6">
      <w:pPr>
        <w:rPr>
          <w:sz w:val="20"/>
        </w:rPr>
      </w:pPr>
      <w:r>
        <w:rPr>
          <w:sz w:val="18"/>
        </w:rPr>
        <w:t>3</w:t>
      </w:r>
      <w:r w:rsidRPr="00FD0A53">
        <w:rPr>
          <w:sz w:val="18"/>
        </w:rPr>
        <w:t xml:space="preserve">. </w:t>
      </w:r>
      <w:r>
        <w:rPr>
          <w:sz w:val="18"/>
          <w:szCs w:val="18"/>
        </w:rPr>
        <w:t>Complete the “Cell Membrane Structure” Quiz</w:t>
      </w:r>
    </w:p>
    <w:p w14:paraId="751C21AE"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345107D" w14:textId="77777777" w:rsidR="00C519C6" w:rsidRDefault="00C519C6" w:rsidP="00C519C6">
      <w:pPr>
        <w:rPr>
          <w:rFonts w:ascii="Minion Pro Bold Cond" w:eastAsia="ＭＳ ゴシック" w:hAnsi="Minion Pro Bold Cond" w:cs="Minion Pro Bold Cond"/>
          <w:color w:val="000000"/>
          <w:sz w:val="36"/>
        </w:rPr>
      </w:pPr>
    </w:p>
    <w:p w14:paraId="1B96640E" w14:textId="77777777" w:rsidR="00C519C6" w:rsidRDefault="00C519C6" w:rsidP="00C519C6">
      <w:pPr>
        <w:rPr>
          <w:rFonts w:ascii="Minion Pro Bold Cond" w:eastAsia="ＭＳ ゴシック" w:hAnsi="Minion Pro Bold Cond" w:cs="Minion Pro Bold Cond"/>
          <w:color w:val="000000"/>
          <w:sz w:val="36"/>
        </w:rPr>
      </w:pPr>
    </w:p>
    <w:p w14:paraId="73891BFD" w14:textId="77777777" w:rsidR="00C519C6" w:rsidRDefault="00C519C6" w:rsidP="00C519C6">
      <w:pPr>
        <w:rPr>
          <w:sz w:val="18"/>
          <w:szCs w:val="18"/>
        </w:rPr>
      </w:pPr>
      <w:r>
        <w:rPr>
          <w:sz w:val="18"/>
          <w:szCs w:val="18"/>
        </w:rPr>
        <w:t>REFLECT</w:t>
      </w:r>
    </w:p>
    <w:p w14:paraId="6E03ADDF" w14:textId="77777777" w:rsidR="00C519C6" w:rsidRDefault="00C519C6" w:rsidP="00C519C6">
      <w:pPr>
        <w:rPr>
          <w:sz w:val="18"/>
          <w:szCs w:val="18"/>
        </w:rPr>
      </w:pPr>
      <w:r>
        <w:rPr>
          <w:sz w:val="18"/>
          <w:szCs w:val="18"/>
        </w:rPr>
        <w:t xml:space="preserve">Exercise 1: In the space below, write everything you can about the function of </w:t>
      </w:r>
    </w:p>
    <w:p w14:paraId="1E3232AF" w14:textId="77777777" w:rsidR="00C519C6" w:rsidRDefault="00C519C6" w:rsidP="00C519C6">
      <w:pPr>
        <w:rPr>
          <w:sz w:val="18"/>
          <w:szCs w:val="18"/>
        </w:rPr>
      </w:pPr>
      <w:r>
        <w:rPr>
          <w:sz w:val="18"/>
          <w:szCs w:val="18"/>
        </w:rPr>
        <w:t>a) Membrane carbohydrates:</w:t>
      </w:r>
      <w:r>
        <w:rPr>
          <w:sz w:val="18"/>
          <w:szCs w:val="18"/>
        </w:rPr>
        <w:br/>
      </w:r>
    </w:p>
    <w:p w14:paraId="06CF21FE" w14:textId="77777777" w:rsidR="00C519C6" w:rsidRDefault="00C519C6" w:rsidP="00C519C6">
      <w:pPr>
        <w:rPr>
          <w:sz w:val="18"/>
          <w:szCs w:val="18"/>
        </w:rPr>
      </w:pPr>
      <w:r>
        <w:rPr>
          <w:sz w:val="18"/>
          <w:szCs w:val="18"/>
        </w:rPr>
        <w:t>b) Cholesterol:</w:t>
      </w:r>
    </w:p>
    <w:p w14:paraId="5357CC83" w14:textId="77777777" w:rsidR="00C519C6" w:rsidRDefault="00C519C6" w:rsidP="00C519C6">
      <w:pPr>
        <w:rPr>
          <w:sz w:val="18"/>
          <w:szCs w:val="18"/>
        </w:rPr>
      </w:pPr>
    </w:p>
    <w:p w14:paraId="6A4DA31E" w14:textId="77777777" w:rsidR="00C519C6" w:rsidRDefault="00C519C6" w:rsidP="00C519C6">
      <w:pPr>
        <w:rPr>
          <w:sz w:val="18"/>
          <w:szCs w:val="18"/>
        </w:rPr>
      </w:pPr>
      <w:r>
        <w:rPr>
          <w:sz w:val="18"/>
          <w:szCs w:val="18"/>
        </w:rPr>
        <w:t>c) Membrane proteins:</w:t>
      </w:r>
    </w:p>
    <w:p w14:paraId="3F779475" w14:textId="77777777" w:rsidR="00C519C6" w:rsidRDefault="00C519C6" w:rsidP="00C519C6">
      <w:pPr>
        <w:rPr>
          <w:sz w:val="18"/>
          <w:szCs w:val="18"/>
        </w:rPr>
      </w:pPr>
    </w:p>
    <w:p w14:paraId="69872F2F" w14:textId="77777777" w:rsidR="00C519C6" w:rsidRDefault="00C519C6" w:rsidP="00C519C6">
      <w:pPr>
        <w:rPr>
          <w:sz w:val="18"/>
          <w:szCs w:val="18"/>
        </w:rPr>
      </w:pPr>
    </w:p>
    <w:p w14:paraId="022A0062" w14:textId="77777777" w:rsidR="00C519C6" w:rsidRDefault="00C519C6" w:rsidP="00C519C6">
      <w:pPr>
        <w:rPr>
          <w:sz w:val="18"/>
          <w:szCs w:val="18"/>
        </w:rPr>
      </w:pPr>
      <w:r>
        <w:rPr>
          <w:sz w:val="18"/>
          <w:szCs w:val="18"/>
        </w:rPr>
        <w:t xml:space="preserve">Exercise 2: Now, without looking at any diagrams on the web page (or anywhere else), draw your best rendition of a cross section of the membrane. Label as many parts as you can. </w:t>
      </w:r>
    </w:p>
    <w:p w14:paraId="205D6F11" w14:textId="77777777" w:rsidR="00C519C6" w:rsidRDefault="00C519C6" w:rsidP="00C519C6">
      <w:pPr>
        <w:rPr>
          <w:sz w:val="18"/>
          <w:szCs w:val="18"/>
        </w:rPr>
      </w:pPr>
    </w:p>
    <w:p w14:paraId="3B7AB340" w14:textId="77777777" w:rsidR="00C519C6" w:rsidRDefault="00C519C6" w:rsidP="00C519C6">
      <w:pPr>
        <w:rPr>
          <w:sz w:val="18"/>
          <w:szCs w:val="18"/>
        </w:rPr>
      </w:pPr>
    </w:p>
    <w:p w14:paraId="6D3B6115" w14:textId="77777777" w:rsidR="00C519C6" w:rsidRDefault="00C519C6" w:rsidP="00C519C6">
      <w:pPr>
        <w:rPr>
          <w:sz w:val="18"/>
          <w:szCs w:val="18"/>
        </w:rPr>
      </w:pPr>
    </w:p>
    <w:p w14:paraId="1A0863BC" w14:textId="77777777" w:rsidR="00C519C6" w:rsidRDefault="00C519C6" w:rsidP="00C519C6">
      <w:pPr>
        <w:rPr>
          <w:sz w:val="18"/>
          <w:szCs w:val="18"/>
        </w:rPr>
      </w:pPr>
    </w:p>
    <w:p w14:paraId="4EE6D593" w14:textId="77777777" w:rsidR="00C519C6" w:rsidRDefault="00C519C6" w:rsidP="00C519C6">
      <w:pPr>
        <w:rPr>
          <w:sz w:val="18"/>
          <w:szCs w:val="18"/>
        </w:rPr>
      </w:pPr>
    </w:p>
    <w:p w14:paraId="089C3DAD" w14:textId="77777777" w:rsidR="00C519C6" w:rsidRDefault="00C519C6" w:rsidP="00C519C6">
      <w:pPr>
        <w:rPr>
          <w:sz w:val="18"/>
          <w:szCs w:val="18"/>
        </w:rPr>
      </w:pPr>
    </w:p>
    <w:p w14:paraId="6CF6BE15" w14:textId="77777777" w:rsidR="00C519C6" w:rsidRDefault="00C519C6" w:rsidP="00C519C6">
      <w:pPr>
        <w:rPr>
          <w:sz w:val="18"/>
          <w:szCs w:val="18"/>
        </w:rPr>
      </w:pPr>
      <w:r>
        <w:rPr>
          <w:sz w:val="18"/>
          <w:szCs w:val="18"/>
        </w:rPr>
        <w:t xml:space="preserve">Exercise 3: Now, look back at one of the diagrams on the web page, and as needed, correct your diagram. You can do this below or on the original diagram you drew above. </w:t>
      </w:r>
    </w:p>
    <w:p w14:paraId="50E71A39" w14:textId="77777777" w:rsidR="00C519C6" w:rsidRDefault="00C519C6" w:rsidP="00C519C6">
      <w:pPr>
        <w:rPr>
          <w:sz w:val="18"/>
          <w:szCs w:val="18"/>
        </w:rPr>
      </w:pPr>
    </w:p>
    <w:p w14:paraId="4CE5DA71" w14:textId="77777777" w:rsidR="00C519C6" w:rsidRDefault="00C519C6" w:rsidP="00C519C6">
      <w:pPr>
        <w:rPr>
          <w:sz w:val="18"/>
          <w:szCs w:val="18"/>
        </w:rPr>
      </w:pPr>
    </w:p>
    <w:p w14:paraId="28FA03CF" w14:textId="77777777" w:rsidR="00C519C6" w:rsidRDefault="00C519C6" w:rsidP="00C519C6">
      <w:pPr>
        <w:rPr>
          <w:sz w:val="18"/>
          <w:szCs w:val="18"/>
        </w:rPr>
      </w:pPr>
    </w:p>
    <w:p w14:paraId="1A70DF1D" w14:textId="77777777" w:rsidR="00C519C6" w:rsidRDefault="00C519C6" w:rsidP="00C519C6">
      <w:pPr>
        <w:rPr>
          <w:sz w:val="18"/>
          <w:szCs w:val="18"/>
        </w:rPr>
      </w:pPr>
    </w:p>
    <w:p w14:paraId="772C16E0" w14:textId="77777777" w:rsidR="00C519C6" w:rsidRDefault="00C519C6" w:rsidP="00C519C6">
      <w:pPr>
        <w:rPr>
          <w:sz w:val="18"/>
          <w:szCs w:val="18"/>
        </w:rPr>
      </w:pPr>
    </w:p>
    <w:p w14:paraId="71768A2E" w14:textId="77777777" w:rsidR="00C519C6" w:rsidRDefault="00C519C6" w:rsidP="00C519C6">
      <w:pPr>
        <w:rPr>
          <w:sz w:val="18"/>
          <w:szCs w:val="18"/>
        </w:rPr>
      </w:pPr>
    </w:p>
    <w:p w14:paraId="6B9FFBD2" w14:textId="77777777" w:rsidR="00C519C6" w:rsidRDefault="00C519C6" w:rsidP="00C519C6">
      <w:pPr>
        <w:rPr>
          <w:sz w:val="18"/>
          <w:szCs w:val="18"/>
        </w:rPr>
      </w:pPr>
    </w:p>
    <w:p w14:paraId="738CA3E4" w14:textId="77777777" w:rsidR="00C519C6" w:rsidRDefault="00C519C6" w:rsidP="00C519C6">
      <w:pPr>
        <w:rPr>
          <w:sz w:val="18"/>
          <w:szCs w:val="18"/>
        </w:rPr>
      </w:pPr>
      <w:r>
        <w:rPr>
          <w:sz w:val="18"/>
          <w:szCs w:val="18"/>
        </w:rPr>
        <w:t>Continue to the next tutorial, “Transport across cell membranes.”</w:t>
      </w:r>
    </w:p>
    <w:p w14:paraId="757864BA" w14:textId="77777777" w:rsidR="00C519C6" w:rsidRPr="004F01BD" w:rsidRDefault="00C519C6" w:rsidP="00C519C6">
      <w:pPr>
        <w:rPr>
          <w:b/>
        </w:rPr>
      </w:pPr>
      <w:r>
        <w:rPr>
          <w:b/>
        </w:rPr>
        <w:t>Tutorial 3: Transport Across Cell Membranes</w:t>
      </w:r>
    </w:p>
    <w:p w14:paraId="26BD1A00" w14:textId="77777777" w:rsidR="00C519C6" w:rsidRDefault="00C519C6" w:rsidP="00C519C6">
      <w:pPr>
        <w:rPr>
          <w:sz w:val="18"/>
          <w:szCs w:val="18"/>
        </w:rPr>
      </w:pPr>
      <w:r>
        <w:rPr>
          <w:sz w:val="18"/>
        </w:rPr>
        <w:t>1 and 2: Read the introduction, and the section on “Diffusion.”</w:t>
      </w:r>
    </w:p>
    <w:p w14:paraId="3F9B312A" w14:textId="77777777" w:rsidR="00C519C6" w:rsidRPr="00FD0A53" w:rsidRDefault="00C519C6" w:rsidP="00C519C6">
      <w:pPr>
        <w:rPr>
          <w:rFonts w:ascii="ＭＳ ゴシック" w:eastAsia="ＭＳ ゴシック" w:hAnsi="ＭＳ ゴシック"/>
          <w:b/>
          <w:color w:val="000000"/>
          <w:sz w:val="74"/>
        </w:rPr>
      </w:pPr>
      <w:r w:rsidRPr="00FD0A53">
        <w:rPr>
          <w:rFonts w:ascii="Minion Pro Bold Cond" w:eastAsia="ＭＳ ゴシック" w:hAnsi="Minion Pro Bold Cond" w:cs="Minion Pro Bold Cond"/>
          <w:color w:val="000000"/>
          <w:sz w:val="36"/>
        </w:rPr>
        <w:t>☐</w:t>
      </w:r>
    </w:p>
    <w:p w14:paraId="3FB9F6D1" w14:textId="77777777" w:rsidR="00C519C6" w:rsidRDefault="00C519C6" w:rsidP="00C519C6">
      <w:pPr>
        <w:rPr>
          <w:sz w:val="18"/>
          <w:szCs w:val="18"/>
        </w:rPr>
      </w:pPr>
      <w:r>
        <w:rPr>
          <w:sz w:val="18"/>
          <w:szCs w:val="18"/>
        </w:rPr>
        <w:t xml:space="preserve">Choose a diagram to copy that captures the concept of diffusion, and draw it below. </w:t>
      </w:r>
    </w:p>
    <w:p w14:paraId="5C3E929B" w14:textId="77777777" w:rsidR="00C519C6" w:rsidRDefault="00C519C6" w:rsidP="00C519C6">
      <w:pPr>
        <w:rPr>
          <w:sz w:val="18"/>
          <w:szCs w:val="18"/>
        </w:rPr>
      </w:pPr>
    </w:p>
    <w:p w14:paraId="678B269D" w14:textId="77777777" w:rsidR="00C519C6" w:rsidRDefault="00C519C6" w:rsidP="00C519C6">
      <w:pPr>
        <w:rPr>
          <w:sz w:val="18"/>
          <w:szCs w:val="18"/>
        </w:rPr>
      </w:pPr>
    </w:p>
    <w:p w14:paraId="60553ADC" w14:textId="77777777" w:rsidR="00C519C6" w:rsidRDefault="00C519C6" w:rsidP="00C519C6">
      <w:pPr>
        <w:rPr>
          <w:sz w:val="18"/>
          <w:szCs w:val="18"/>
        </w:rPr>
      </w:pPr>
    </w:p>
    <w:p w14:paraId="40C0045B" w14:textId="77777777" w:rsidR="00C519C6" w:rsidRDefault="00C519C6" w:rsidP="00C519C6">
      <w:pPr>
        <w:rPr>
          <w:sz w:val="18"/>
          <w:szCs w:val="18"/>
        </w:rPr>
      </w:pPr>
    </w:p>
    <w:p w14:paraId="2173E942" w14:textId="77777777" w:rsidR="00C519C6" w:rsidRDefault="00C519C6" w:rsidP="00C519C6">
      <w:pPr>
        <w:rPr>
          <w:sz w:val="18"/>
          <w:szCs w:val="18"/>
        </w:rPr>
      </w:pPr>
    </w:p>
    <w:p w14:paraId="76C8466A" w14:textId="77777777" w:rsidR="00C519C6" w:rsidRDefault="00C519C6" w:rsidP="00C519C6">
      <w:pPr>
        <w:rPr>
          <w:sz w:val="18"/>
          <w:szCs w:val="18"/>
        </w:rPr>
      </w:pPr>
    </w:p>
    <w:p w14:paraId="7C424E9C" w14:textId="77777777" w:rsidR="00C519C6" w:rsidRDefault="00C519C6" w:rsidP="00C519C6">
      <w:pPr>
        <w:rPr>
          <w:sz w:val="18"/>
          <w:szCs w:val="18"/>
        </w:rPr>
      </w:pPr>
    </w:p>
    <w:p w14:paraId="16CEAB7D" w14:textId="77777777" w:rsidR="00C519C6" w:rsidRDefault="00C519C6" w:rsidP="00C519C6">
      <w:pPr>
        <w:rPr>
          <w:sz w:val="18"/>
          <w:szCs w:val="18"/>
        </w:rPr>
      </w:pPr>
      <w:r>
        <w:rPr>
          <w:sz w:val="18"/>
          <w:szCs w:val="18"/>
        </w:rPr>
        <w:t xml:space="preserve">Complete the following sentence: Whereas </w:t>
      </w:r>
      <w:r w:rsidRPr="005B027E">
        <w:rPr>
          <w:sz w:val="18"/>
          <w:szCs w:val="18"/>
        </w:rPr>
        <w:t>simple diffusion</w:t>
      </w:r>
      <w:r>
        <w:rPr>
          <w:sz w:val="18"/>
          <w:szCs w:val="18"/>
        </w:rPr>
        <w:t xml:space="preserve"> involves…</w:t>
      </w:r>
      <w:r>
        <w:rPr>
          <w:sz w:val="18"/>
          <w:szCs w:val="18"/>
        </w:rPr>
        <w:br/>
      </w:r>
    </w:p>
    <w:p w14:paraId="119594C8" w14:textId="77777777" w:rsidR="00C519C6" w:rsidRDefault="00C519C6" w:rsidP="00C519C6">
      <w:pPr>
        <w:rPr>
          <w:sz w:val="18"/>
          <w:szCs w:val="18"/>
        </w:rPr>
      </w:pPr>
      <w:r>
        <w:rPr>
          <w:sz w:val="18"/>
          <w:szCs w:val="18"/>
        </w:rPr>
        <w:t>facilitated diffusion…</w:t>
      </w:r>
    </w:p>
    <w:p w14:paraId="3279833D" w14:textId="77777777" w:rsidR="00C519C6" w:rsidRDefault="00C519C6" w:rsidP="00C519C6">
      <w:pPr>
        <w:rPr>
          <w:sz w:val="18"/>
          <w:szCs w:val="18"/>
        </w:rPr>
      </w:pPr>
    </w:p>
    <w:p w14:paraId="4A782BB0" w14:textId="177D9E77" w:rsidR="00C519C6" w:rsidRPr="001D2EF0" w:rsidRDefault="00C519C6" w:rsidP="00C519C6">
      <w:pPr>
        <w:rPr>
          <w:sz w:val="18"/>
          <w:szCs w:val="18"/>
        </w:rPr>
      </w:pPr>
      <w:r>
        <w:rPr>
          <w:sz w:val="18"/>
          <w:szCs w:val="18"/>
        </w:rPr>
        <w:t>3. Read about “Active Transport”</w:t>
      </w:r>
      <w:r w:rsidRPr="001D2EF0">
        <w:rPr>
          <w:rFonts w:ascii="Minion Pro Bold Cond" w:eastAsia="ＭＳ ゴシック" w:hAnsi="Minion Pro Bold Cond" w:cs="Minion Pro Bold Cond"/>
          <w:color w:val="000000"/>
          <w:sz w:val="28"/>
        </w:rPr>
        <w:t>☐</w:t>
      </w:r>
    </w:p>
    <w:p w14:paraId="7F30DFF7" w14:textId="77777777" w:rsidR="00C519C6" w:rsidRDefault="00C519C6" w:rsidP="00C519C6">
      <w:pPr>
        <w:rPr>
          <w:sz w:val="18"/>
          <w:szCs w:val="18"/>
        </w:rPr>
      </w:pPr>
      <w:r>
        <w:rPr>
          <w:sz w:val="18"/>
          <w:szCs w:val="18"/>
        </w:rPr>
        <w:t xml:space="preserve">Complete the following sentence: As opposed to </w:t>
      </w:r>
      <w:r w:rsidRPr="005B027E">
        <w:rPr>
          <w:sz w:val="18"/>
          <w:szCs w:val="18"/>
        </w:rPr>
        <w:t>diffusion</w:t>
      </w:r>
      <w:r>
        <w:rPr>
          <w:i/>
          <w:sz w:val="18"/>
          <w:szCs w:val="18"/>
        </w:rPr>
        <w:t xml:space="preserve">, </w:t>
      </w:r>
      <w:r w:rsidRPr="005B027E">
        <w:rPr>
          <w:sz w:val="18"/>
          <w:szCs w:val="18"/>
        </w:rPr>
        <w:t>which</w:t>
      </w:r>
      <w:r>
        <w:rPr>
          <w:i/>
          <w:sz w:val="18"/>
          <w:szCs w:val="18"/>
        </w:rPr>
        <w:t xml:space="preserve"> </w:t>
      </w:r>
      <w:r>
        <w:rPr>
          <w:sz w:val="18"/>
          <w:szCs w:val="18"/>
        </w:rPr>
        <w:t>involves…</w:t>
      </w:r>
      <w:r>
        <w:rPr>
          <w:sz w:val="18"/>
          <w:szCs w:val="18"/>
        </w:rPr>
        <w:br/>
      </w:r>
    </w:p>
    <w:p w14:paraId="110D0F8D" w14:textId="77777777" w:rsidR="00C519C6" w:rsidRDefault="00C519C6" w:rsidP="00C519C6">
      <w:pPr>
        <w:rPr>
          <w:sz w:val="18"/>
          <w:szCs w:val="18"/>
        </w:rPr>
      </w:pPr>
      <w:r>
        <w:rPr>
          <w:sz w:val="18"/>
          <w:szCs w:val="18"/>
        </w:rPr>
        <w:t>active transport…</w:t>
      </w:r>
    </w:p>
    <w:p w14:paraId="3D1A61C6" w14:textId="77777777" w:rsidR="00C519C6" w:rsidRDefault="00C519C6" w:rsidP="00C519C6">
      <w:pPr>
        <w:rPr>
          <w:sz w:val="18"/>
          <w:szCs w:val="18"/>
        </w:rPr>
      </w:pPr>
    </w:p>
    <w:p w14:paraId="3825C2B2" w14:textId="77777777" w:rsidR="00C519C6" w:rsidRDefault="00C519C6" w:rsidP="00C519C6">
      <w:pPr>
        <w:rPr>
          <w:sz w:val="18"/>
          <w:szCs w:val="18"/>
        </w:rPr>
      </w:pPr>
      <w:r>
        <w:rPr>
          <w:sz w:val="18"/>
          <w:szCs w:val="18"/>
        </w:rPr>
        <w:t>4. Read about “Endocytosis”</w:t>
      </w:r>
    </w:p>
    <w:p w14:paraId="1BAAF15F"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07FA80AA" w14:textId="77777777" w:rsidR="00C519C6" w:rsidRDefault="00C519C6" w:rsidP="00C519C6">
      <w:pPr>
        <w:rPr>
          <w:sz w:val="18"/>
          <w:szCs w:val="18"/>
        </w:rPr>
      </w:pPr>
      <w:r>
        <w:rPr>
          <w:sz w:val="18"/>
          <w:szCs w:val="18"/>
        </w:rPr>
        <w:t>5. Read about “Exocytosis”</w:t>
      </w:r>
    </w:p>
    <w:p w14:paraId="3026A13F"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504BD29" w14:textId="77777777" w:rsidR="00C519C6" w:rsidRDefault="00C519C6" w:rsidP="00C519C6">
      <w:pPr>
        <w:rPr>
          <w:sz w:val="18"/>
          <w:szCs w:val="18"/>
        </w:rPr>
      </w:pPr>
      <w:r>
        <w:rPr>
          <w:sz w:val="18"/>
          <w:szCs w:val="18"/>
        </w:rPr>
        <w:t>6. Complete the “Membrane Transport” Flashcards</w:t>
      </w:r>
    </w:p>
    <w:p w14:paraId="31D9AE7A"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07075D55" w14:textId="77777777" w:rsidR="00C519C6" w:rsidRDefault="00C519C6" w:rsidP="00C519C6">
      <w:pPr>
        <w:rPr>
          <w:sz w:val="18"/>
          <w:szCs w:val="18"/>
        </w:rPr>
      </w:pPr>
      <w:r>
        <w:rPr>
          <w:sz w:val="18"/>
          <w:szCs w:val="18"/>
        </w:rPr>
        <w:t>7. Complete the quiz: “Cell Membrane Transport.”</w:t>
      </w:r>
    </w:p>
    <w:p w14:paraId="409445A5" w14:textId="77777777" w:rsidR="00C519C6" w:rsidRPr="00BD1E6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13409486" w14:textId="77777777" w:rsidR="00C519C6" w:rsidRDefault="00C519C6" w:rsidP="00C519C6">
      <w:pPr>
        <w:rPr>
          <w:sz w:val="18"/>
          <w:szCs w:val="18"/>
        </w:rPr>
      </w:pPr>
      <w:r>
        <w:rPr>
          <w:sz w:val="18"/>
          <w:szCs w:val="18"/>
        </w:rPr>
        <w:t xml:space="preserve">REFLECT: Spend three minutes filling up the space below with whatever you remember about how things move across membranes. </w:t>
      </w:r>
    </w:p>
    <w:p w14:paraId="2F8E9A65" w14:textId="77777777" w:rsidR="00C519C6" w:rsidRDefault="00C519C6" w:rsidP="00C519C6">
      <w:pPr>
        <w:rPr>
          <w:sz w:val="18"/>
          <w:szCs w:val="18"/>
        </w:rPr>
      </w:pPr>
    </w:p>
    <w:p w14:paraId="0CC5D3A2" w14:textId="77777777" w:rsidR="00C519C6" w:rsidRDefault="00C519C6" w:rsidP="00C519C6">
      <w:pPr>
        <w:rPr>
          <w:sz w:val="18"/>
          <w:szCs w:val="18"/>
        </w:rPr>
      </w:pPr>
    </w:p>
    <w:p w14:paraId="1C54B782" w14:textId="77777777" w:rsidR="00C519C6" w:rsidRDefault="00C519C6" w:rsidP="00C519C6">
      <w:pPr>
        <w:rPr>
          <w:sz w:val="18"/>
          <w:szCs w:val="18"/>
        </w:rPr>
      </w:pPr>
    </w:p>
    <w:p w14:paraId="7910BEE7" w14:textId="77777777" w:rsidR="00C519C6" w:rsidRDefault="00C519C6" w:rsidP="00C519C6">
      <w:pPr>
        <w:rPr>
          <w:sz w:val="18"/>
          <w:szCs w:val="18"/>
        </w:rPr>
      </w:pPr>
    </w:p>
    <w:p w14:paraId="1278AB77" w14:textId="77777777" w:rsidR="00C519C6" w:rsidRDefault="00C519C6" w:rsidP="00C519C6">
      <w:pPr>
        <w:rPr>
          <w:sz w:val="18"/>
          <w:szCs w:val="18"/>
        </w:rPr>
      </w:pPr>
    </w:p>
    <w:p w14:paraId="3A56BE56" w14:textId="77777777" w:rsidR="00C519C6" w:rsidRDefault="00C519C6" w:rsidP="00C519C6">
      <w:pPr>
        <w:rPr>
          <w:sz w:val="18"/>
          <w:szCs w:val="18"/>
        </w:rPr>
      </w:pPr>
    </w:p>
    <w:p w14:paraId="2CD0B55F" w14:textId="77777777" w:rsidR="00C519C6" w:rsidRDefault="00C519C6" w:rsidP="00C519C6">
      <w:pPr>
        <w:rPr>
          <w:sz w:val="18"/>
          <w:szCs w:val="18"/>
        </w:rPr>
      </w:pPr>
    </w:p>
    <w:p w14:paraId="5DCAC5F7" w14:textId="77777777" w:rsidR="00C519C6" w:rsidRDefault="00C519C6" w:rsidP="00C519C6">
      <w:pPr>
        <w:rPr>
          <w:sz w:val="18"/>
          <w:szCs w:val="18"/>
        </w:rPr>
      </w:pPr>
    </w:p>
    <w:p w14:paraId="4719875F" w14:textId="77777777" w:rsidR="00C519C6" w:rsidRDefault="00C519C6" w:rsidP="00C519C6">
      <w:pPr>
        <w:rPr>
          <w:sz w:val="18"/>
          <w:szCs w:val="18"/>
        </w:rPr>
      </w:pPr>
    </w:p>
    <w:p w14:paraId="396B1DE8" w14:textId="77777777" w:rsidR="00C519C6" w:rsidRDefault="00C519C6" w:rsidP="00C519C6">
      <w:pPr>
        <w:rPr>
          <w:sz w:val="18"/>
          <w:szCs w:val="18"/>
        </w:rPr>
      </w:pPr>
    </w:p>
    <w:p w14:paraId="5D671151" w14:textId="77777777" w:rsidR="00C519C6" w:rsidRDefault="00C519C6" w:rsidP="00C519C6">
      <w:pPr>
        <w:rPr>
          <w:sz w:val="18"/>
          <w:szCs w:val="18"/>
        </w:rPr>
      </w:pPr>
    </w:p>
    <w:p w14:paraId="56102791" w14:textId="77777777" w:rsidR="00C519C6" w:rsidRDefault="00C519C6" w:rsidP="00C519C6">
      <w:pPr>
        <w:rPr>
          <w:sz w:val="18"/>
          <w:szCs w:val="18"/>
        </w:rPr>
      </w:pPr>
    </w:p>
    <w:p w14:paraId="44CAC908" w14:textId="77777777" w:rsidR="00C519C6" w:rsidRDefault="00C519C6" w:rsidP="00C519C6">
      <w:pPr>
        <w:rPr>
          <w:sz w:val="18"/>
          <w:szCs w:val="18"/>
        </w:rPr>
      </w:pPr>
    </w:p>
    <w:p w14:paraId="328F0C34" w14:textId="77777777" w:rsidR="00C519C6" w:rsidRDefault="00C519C6" w:rsidP="00C519C6">
      <w:pPr>
        <w:rPr>
          <w:sz w:val="18"/>
          <w:szCs w:val="18"/>
        </w:rPr>
      </w:pPr>
    </w:p>
    <w:p w14:paraId="34D3E7A1" w14:textId="77777777" w:rsidR="00C519C6" w:rsidRDefault="00C519C6" w:rsidP="00C519C6">
      <w:pPr>
        <w:rPr>
          <w:sz w:val="18"/>
          <w:szCs w:val="18"/>
        </w:rPr>
      </w:pPr>
      <w:r>
        <w:rPr>
          <w:sz w:val="18"/>
          <w:szCs w:val="18"/>
        </w:rPr>
        <w:t>Continue to “Osmosis 1: Key Concepts”</w:t>
      </w:r>
    </w:p>
    <w:p w14:paraId="4069E2EE" w14:textId="77777777" w:rsidR="00C519C6" w:rsidRPr="00FD0A53" w:rsidRDefault="00C519C6" w:rsidP="00C519C6">
      <w:pPr>
        <w:rPr>
          <w:b/>
        </w:rPr>
      </w:pPr>
      <w:r>
        <w:rPr>
          <w:b/>
        </w:rPr>
        <w:t>Tutorial 4: Osmosis Part 1: Key Concepts</w:t>
      </w:r>
    </w:p>
    <w:p w14:paraId="39339D54" w14:textId="77777777" w:rsidR="00C519C6" w:rsidRPr="00FD0A53" w:rsidRDefault="00C519C6" w:rsidP="00C519C6">
      <w:pPr>
        <w:rPr>
          <w:sz w:val="20"/>
        </w:rPr>
      </w:pPr>
      <w:r>
        <w:rPr>
          <w:sz w:val="18"/>
        </w:rPr>
        <w:t>1 and 2. Read “A gummy bear mystery” and “Osmosis is the movement of water from hypotonic to hypertonic.</w:t>
      </w:r>
    </w:p>
    <w:p w14:paraId="0C276354" w14:textId="77777777" w:rsidR="00C519C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E1A4FC0" w14:textId="77777777" w:rsidR="00C519C6" w:rsidRPr="00FD0A53" w:rsidRDefault="00C519C6" w:rsidP="00C519C6">
      <w:pPr>
        <w:rPr>
          <w:sz w:val="20"/>
        </w:rPr>
      </w:pPr>
      <w:r>
        <w:rPr>
          <w:sz w:val="18"/>
        </w:rPr>
        <w:t>3. Complete the osmosis vocabulary flashcards.</w:t>
      </w:r>
    </w:p>
    <w:p w14:paraId="32726878" w14:textId="77777777" w:rsidR="00C519C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6A1E96C3" w14:textId="77777777" w:rsidR="00C519C6" w:rsidRDefault="00C519C6" w:rsidP="00C519C6">
      <w:pPr>
        <w:rPr>
          <w:rFonts w:ascii="Minion Pro Bold Cond" w:eastAsia="ＭＳ ゴシック" w:hAnsi="Minion Pro Bold Cond" w:cs="Minion Pro Bold Cond"/>
          <w:color w:val="000000"/>
          <w:sz w:val="36"/>
        </w:rPr>
      </w:pPr>
    </w:p>
    <w:p w14:paraId="328AA882" w14:textId="77777777" w:rsidR="00C519C6" w:rsidRDefault="00C519C6" w:rsidP="00C519C6">
      <w:pPr>
        <w:rPr>
          <w:sz w:val="18"/>
          <w:szCs w:val="18"/>
        </w:rPr>
      </w:pPr>
      <w:r>
        <w:rPr>
          <w:sz w:val="18"/>
          <w:szCs w:val="18"/>
        </w:rPr>
        <w:t>From memory, write out definitions for each of the following terms:</w:t>
      </w:r>
    </w:p>
    <w:p w14:paraId="0C6F4BC3" w14:textId="77777777" w:rsidR="00C519C6" w:rsidRDefault="00C519C6" w:rsidP="00C519C6">
      <w:pPr>
        <w:rPr>
          <w:sz w:val="18"/>
          <w:szCs w:val="18"/>
        </w:rPr>
      </w:pPr>
      <w:r>
        <w:rPr>
          <w:sz w:val="18"/>
          <w:szCs w:val="18"/>
        </w:rPr>
        <w:t>a. hypotonic</w:t>
      </w:r>
    </w:p>
    <w:p w14:paraId="24BA24B9" w14:textId="77777777" w:rsidR="00C519C6" w:rsidRDefault="00C519C6" w:rsidP="00C519C6">
      <w:pPr>
        <w:rPr>
          <w:sz w:val="18"/>
          <w:szCs w:val="18"/>
        </w:rPr>
      </w:pPr>
    </w:p>
    <w:p w14:paraId="141F9F7B" w14:textId="77777777" w:rsidR="00C519C6" w:rsidRDefault="00C519C6" w:rsidP="00C519C6">
      <w:pPr>
        <w:rPr>
          <w:sz w:val="18"/>
          <w:szCs w:val="18"/>
        </w:rPr>
      </w:pPr>
      <w:r>
        <w:rPr>
          <w:sz w:val="18"/>
          <w:szCs w:val="18"/>
        </w:rPr>
        <w:t>b. hypertonic</w:t>
      </w:r>
    </w:p>
    <w:p w14:paraId="1C35F618" w14:textId="77777777" w:rsidR="00C519C6" w:rsidRDefault="00C519C6" w:rsidP="00C519C6">
      <w:pPr>
        <w:rPr>
          <w:sz w:val="18"/>
          <w:szCs w:val="18"/>
        </w:rPr>
      </w:pPr>
    </w:p>
    <w:p w14:paraId="5D2ECA56" w14:textId="77777777" w:rsidR="00C519C6" w:rsidRDefault="00C519C6" w:rsidP="00C519C6">
      <w:pPr>
        <w:rPr>
          <w:sz w:val="18"/>
          <w:szCs w:val="18"/>
        </w:rPr>
      </w:pPr>
      <w:r>
        <w:rPr>
          <w:sz w:val="18"/>
          <w:szCs w:val="18"/>
        </w:rPr>
        <w:t>c. isotonic</w:t>
      </w:r>
    </w:p>
    <w:p w14:paraId="67153A5A" w14:textId="77777777" w:rsidR="00C519C6" w:rsidRDefault="00C519C6" w:rsidP="00C519C6">
      <w:pPr>
        <w:rPr>
          <w:sz w:val="18"/>
          <w:szCs w:val="18"/>
        </w:rPr>
      </w:pPr>
    </w:p>
    <w:p w14:paraId="346C8B3A" w14:textId="77777777" w:rsidR="00C519C6" w:rsidRDefault="00C519C6" w:rsidP="00C519C6">
      <w:pPr>
        <w:rPr>
          <w:sz w:val="18"/>
          <w:szCs w:val="18"/>
        </w:rPr>
      </w:pPr>
      <w:r>
        <w:rPr>
          <w:sz w:val="18"/>
          <w:szCs w:val="18"/>
        </w:rPr>
        <w:t>c. osmosis</w:t>
      </w:r>
    </w:p>
    <w:p w14:paraId="43260590" w14:textId="77777777" w:rsidR="00C519C6" w:rsidRDefault="00C519C6" w:rsidP="00C519C6">
      <w:pPr>
        <w:rPr>
          <w:sz w:val="18"/>
          <w:szCs w:val="18"/>
        </w:rPr>
      </w:pPr>
    </w:p>
    <w:p w14:paraId="24B048D2" w14:textId="77777777" w:rsidR="00C519C6" w:rsidRDefault="00C519C6" w:rsidP="00C519C6">
      <w:pPr>
        <w:rPr>
          <w:sz w:val="18"/>
          <w:szCs w:val="18"/>
        </w:rPr>
      </w:pPr>
      <w:r>
        <w:rPr>
          <w:sz w:val="18"/>
          <w:szCs w:val="18"/>
        </w:rPr>
        <w:t>Click the link to “Osmosis 2”</w:t>
      </w:r>
    </w:p>
    <w:p w14:paraId="19E65C29" w14:textId="77777777" w:rsidR="00C519C6" w:rsidRPr="00FD0A53" w:rsidRDefault="00C519C6" w:rsidP="00C519C6">
      <w:pPr>
        <w:rPr>
          <w:b/>
        </w:rPr>
      </w:pPr>
      <w:r>
        <w:rPr>
          <w:b/>
        </w:rPr>
        <w:t>Tutorial 5: Osmosis Part 2: Osmotic Pressure</w:t>
      </w:r>
    </w:p>
    <w:p w14:paraId="356A4964" w14:textId="77777777" w:rsidR="00C519C6" w:rsidRPr="00FD0A53" w:rsidRDefault="00C519C6" w:rsidP="00C519C6">
      <w:pPr>
        <w:rPr>
          <w:sz w:val="20"/>
        </w:rPr>
      </w:pPr>
      <w:r>
        <w:rPr>
          <w:sz w:val="18"/>
        </w:rPr>
        <w:t>1, 2, and 3. Read “Osmotic Pressure, ” Animal Cells and Osmosis,” and “Plant Cells and Osmosis.”</w:t>
      </w:r>
    </w:p>
    <w:p w14:paraId="498E5985" w14:textId="77777777" w:rsidR="00C519C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750D1523" w14:textId="77777777" w:rsidR="00C519C6" w:rsidRPr="000178CD" w:rsidRDefault="00C519C6" w:rsidP="00C519C6">
      <w:pPr>
        <w:rPr>
          <w:sz w:val="20"/>
        </w:rPr>
      </w:pPr>
      <w:r>
        <w:rPr>
          <w:sz w:val="18"/>
        </w:rPr>
        <w:t xml:space="preserve">4. Take “Osmosis Quiz 1” </w:t>
      </w:r>
    </w:p>
    <w:p w14:paraId="11F0C70B" w14:textId="77777777" w:rsidR="00C519C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5D10B70D" w14:textId="77777777" w:rsidR="00C519C6" w:rsidRPr="000178CD" w:rsidRDefault="00C519C6" w:rsidP="00C519C6">
      <w:pPr>
        <w:rPr>
          <w:sz w:val="20"/>
        </w:rPr>
      </w:pPr>
      <w:r>
        <w:rPr>
          <w:sz w:val="18"/>
        </w:rPr>
        <w:t xml:space="preserve">5. Take  “Osmosis Quiz 2” </w:t>
      </w:r>
    </w:p>
    <w:p w14:paraId="654B678E" w14:textId="77777777" w:rsidR="00C519C6" w:rsidRDefault="00C519C6" w:rsidP="00C519C6">
      <w:pPr>
        <w:rPr>
          <w:rFonts w:ascii="Minion Pro Bold Cond" w:eastAsia="ＭＳ ゴシック" w:hAnsi="Minion Pro Bold Cond" w:cs="Minion Pro Bold Cond"/>
          <w:color w:val="000000"/>
          <w:sz w:val="36"/>
        </w:rPr>
      </w:pPr>
      <w:r w:rsidRPr="00FD0A53">
        <w:rPr>
          <w:rFonts w:ascii="Minion Pro Bold Cond" w:eastAsia="ＭＳ ゴシック" w:hAnsi="Minion Pro Bold Cond" w:cs="Minion Pro Bold Cond"/>
          <w:color w:val="000000"/>
          <w:sz w:val="36"/>
        </w:rPr>
        <w:t>☐</w:t>
      </w:r>
    </w:p>
    <w:p w14:paraId="18D099C4" w14:textId="77777777" w:rsidR="00C519C6" w:rsidRDefault="00C519C6" w:rsidP="00C519C6">
      <w:pPr>
        <w:rPr>
          <w:sz w:val="20"/>
        </w:rPr>
      </w:pPr>
      <w:r>
        <w:rPr>
          <w:sz w:val="18"/>
        </w:rPr>
        <w:t>CHECKING UNDERSTANDING</w:t>
      </w:r>
    </w:p>
    <w:p w14:paraId="15A7AC41" w14:textId="77777777" w:rsidR="00C519C6" w:rsidRPr="000178CD" w:rsidRDefault="00C519C6" w:rsidP="00C519C6">
      <w:pPr>
        <w:rPr>
          <w:sz w:val="20"/>
        </w:rPr>
      </w:pPr>
      <w:r>
        <w:rPr>
          <w:sz w:val="18"/>
        </w:rPr>
        <w:t xml:space="preserve">a. Assuming that the boundary between solutions 1 and 2 is permeable to water but not the solute, use the space on the right to draw what will happen, and to explain why. </w:t>
      </w:r>
    </w:p>
    <w:p w14:paraId="5C87E7FE" w14:textId="77777777" w:rsidR="00C519C6" w:rsidRDefault="00C519C6" w:rsidP="00C519C6">
      <w:pPr>
        <w:rPr>
          <w:sz w:val="18"/>
          <w:szCs w:val="18"/>
        </w:rPr>
      </w:pPr>
      <w:r>
        <w:rPr>
          <w:noProof/>
          <w:sz w:val="18"/>
          <w:szCs w:val="18"/>
        </w:rPr>
        <w:drawing>
          <wp:inline distT="0" distB="0" distL="0" distR="0" wp14:anchorId="07E0BAB6" wp14:editId="53679542">
            <wp:extent cx="1135441" cy="1119815"/>
            <wp:effectExtent l="0" t="0" r="7620" b="0"/>
            <wp:docPr id="389" name="Picture 389" descr="glennSSD:GlennBook_data_6-17-11:Glenn:artist:sciencemusicvideos:www.sciencemusicvideos.com:Tutorial image files:module 08_membranes:13a_osmosis:01b_osmosis for interactive 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nSSD:GlennBook_data_6-17-11:Glenn:artist:sciencemusicvideos:www.sciencemusicvideos.com:Tutorial image files:module 08_membranes:13a_osmosis:01b_osmosis for interactive quiz.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912" t="3951" r="7875" b="21209"/>
                    <a:stretch/>
                  </pic:blipFill>
                  <pic:spPr bwMode="auto">
                    <a:xfrm>
                      <a:off x="0" y="0"/>
                      <a:ext cx="1136241" cy="1120604"/>
                    </a:xfrm>
                    <a:prstGeom prst="rect">
                      <a:avLst/>
                    </a:prstGeom>
                    <a:noFill/>
                    <a:ln>
                      <a:noFill/>
                    </a:ln>
                    <a:extLst>
                      <a:ext uri="{53640926-AAD7-44d8-BBD7-CCE9431645EC}">
                        <a14:shadowObscured xmlns:a14="http://schemas.microsoft.com/office/drawing/2010/main"/>
                      </a:ext>
                    </a:extLst>
                  </pic:spPr>
                </pic:pic>
              </a:graphicData>
            </a:graphic>
          </wp:inline>
        </w:drawing>
      </w:r>
    </w:p>
    <w:p w14:paraId="64DBE5D2" w14:textId="77777777" w:rsidR="00C519C6" w:rsidRDefault="00C519C6" w:rsidP="00C519C6">
      <w:pPr>
        <w:rPr>
          <w:sz w:val="18"/>
          <w:szCs w:val="18"/>
        </w:rPr>
      </w:pPr>
      <w:r>
        <w:rPr>
          <w:sz w:val="18"/>
          <w:szCs w:val="18"/>
        </w:rPr>
        <w:t>b. Without looking back at the page (unless you need to), sketch and explain what happens to animal cells and plant cells when placed in a hypotonic solution. Why is the outcome different?</w:t>
      </w:r>
    </w:p>
    <w:p w14:paraId="630C8E5E" w14:textId="77777777" w:rsidR="00C519C6" w:rsidRDefault="00C519C6" w:rsidP="00C519C6">
      <w:pPr>
        <w:rPr>
          <w:sz w:val="18"/>
          <w:szCs w:val="18"/>
        </w:rPr>
      </w:pPr>
    </w:p>
    <w:p w14:paraId="73BE8742" w14:textId="77777777" w:rsidR="00C519C6" w:rsidRDefault="00C519C6" w:rsidP="00C519C6">
      <w:pPr>
        <w:rPr>
          <w:sz w:val="18"/>
          <w:szCs w:val="18"/>
        </w:rPr>
      </w:pPr>
    </w:p>
    <w:p w14:paraId="6F57EA62" w14:textId="77777777" w:rsidR="00C519C6" w:rsidRDefault="00C519C6" w:rsidP="00C519C6">
      <w:pPr>
        <w:rPr>
          <w:sz w:val="18"/>
          <w:szCs w:val="18"/>
        </w:rPr>
      </w:pPr>
    </w:p>
    <w:p w14:paraId="1AC791BD" w14:textId="77777777" w:rsidR="00C519C6" w:rsidRDefault="00C519C6" w:rsidP="00C519C6">
      <w:pPr>
        <w:rPr>
          <w:sz w:val="18"/>
          <w:szCs w:val="18"/>
        </w:rPr>
      </w:pPr>
    </w:p>
    <w:p w14:paraId="752EB4EE" w14:textId="77777777" w:rsidR="00C519C6" w:rsidRDefault="00C519C6" w:rsidP="00C519C6">
      <w:pPr>
        <w:rPr>
          <w:sz w:val="18"/>
          <w:szCs w:val="18"/>
        </w:rPr>
      </w:pPr>
      <w:r>
        <w:rPr>
          <w:sz w:val="18"/>
          <w:szCs w:val="18"/>
        </w:rPr>
        <w:t>c. Without looking back at the page, sketch and compare what happens to animal cells and plant cells when placed in a hypertonic solution.</w:t>
      </w:r>
    </w:p>
    <w:p w14:paraId="1BE01449" w14:textId="77777777" w:rsidR="00C519C6" w:rsidRDefault="00C519C6" w:rsidP="00C519C6">
      <w:pPr>
        <w:rPr>
          <w:sz w:val="18"/>
          <w:szCs w:val="18"/>
        </w:rPr>
      </w:pPr>
    </w:p>
    <w:p w14:paraId="7E76F7E0" w14:textId="77777777" w:rsidR="00C519C6" w:rsidRDefault="00C519C6" w:rsidP="00C519C6">
      <w:pPr>
        <w:rPr>
          <w:sz w:val="18"/>
          <w:szCs w:val="18"/>
        </w:rPr>
      </w:pPr>
    </w:p>
    <w:p w14:paraId="351057E4" w14:textId="77777777" w:rsidR="00C519C6" w:rsidRDefault="00C519C6" w:rsidP="00C519C6">
      <w:pPr>
        <w:rPr>
          <w:sz w:val="18"/>
          <w:szCs w:val="18"/>
        </w:rPr>
      </w:pPr>
    </w:p>
    <w:p w14:paraId="4F08A80F" w14:textId="77777777" w:rsidR="00C519C6" w:rsidRDefault="00C519C6" w:rsidP="00C519C6">
      <w:pPr>
        <w:rPr>
          <w:sz w:val="18"/>
          <w:szCs w:val="18"/>
        </w:rPr>
      </w:pPr>
    </w:p>
    <w:p w14:paraId="1A242650" w14:textId="77777777" w:rsidR="00C519C6" w:rsidRDefault="00C519C6" w:rsidP="00C519C6">
      <w:pPr>
        <w:rPr>
          <w:sz w:val="18"/>
          <w:szCs w:val="18"/>
        </w:rPr>
      </w:pPr>
      <w:r>
        <w:rPr>
          <w:sz w:val="18"/>
          <w:szCs w:val="18"/>
        </w:rPr>
        <w:t>d. Without looking back at the page, explain why grapes will rot but raisins won’t, and why raisins expand when placed in water</w:t>
      </w:r>
    </w:p>
    <w:p w14:paraId="77DE7CE3" w14:textId="77777777" w:rsidR="00C519C6" w:rsidRDefault="00C519C6" w:rsidP="00C519C6">
      <w:pPr>
        <w:rPr>
          <w:sz w:val="18"/>
          <w:szCs w:val="18"/>
        </w:rPr>
      </w:pPr>
    </w:p>
    <w:p w14:paraId="2D6A08A7" w14:textId="77777777" w:rsidR="00C519C6" w:rsidRDefault="00C519C6" w:rsidP="00C519C6">
      <w:pPr>
        <w:rPr>
          <w:sz w:val="18"/>
          <w:szCs w:val="18"/>
        </w:rPr>
        <w:sectPr w:rsidR="00C519C6" w:rsidSect="00B65EC0">
          <w:type w:val="continuous"/>
          <w:pgSz w:w="12240" w:h="15840"/>
          <w:pgMar w:top="864" w:right="864" w:bottom="864" w:left="864" w:header="720" w:footer="720" w:gutter="0"/>
          <w:cols w:num="2" w:sep="1" w:space="180"/>
        </w:sectPr>
      </w:pPr>
    </w:p>
    <w:tbl>
      <w:tblPr>
        <w:tblW w:w="0" w:type="auto"/>
        <w:tblLook w:val="00A0" w:firstRow="1" w:lastRow="0" w:firstColumn="1" w:lastColumn="0" w:noHBand="0" w:noVBand="0"/>
      </w:tblPr>
      <w:tblGrid>
        <w:gridCol w:w="5045"/>
        <w:gridCol w:w="4531"/>
      </w:tblGrid>
      <w:tr w:rsidR="001D2EF0" w:rsidRPr="00F2703C" w14:paraId="158ED04A" w14:textId="77777777" w:rsidTr="007D2FA0">
        <w:trPr>
          <w:trHeight w:val="369"/>
        </w:trPr>
        <w:tc>
          <w:tcPr>
            <w:tcW w:w="5958" w:type="dxa"/>
          </w:tcPr>
          <w:p w14:paraId="2CDF306C" w14:textId="77777777" w:rsidR="001D2EF0" w:rsidRPr="00F2703C" w:rsidRDefault="001D2EF0" w:rsidP="007D2FA0">
            <w:r w:rsidRPr="00615FE0">
              <w:rPr>
                <w:i/>
              </w:rPr>
              <w:t>sciencemusicvideos</w:t>
            </w:r>
            <w:r>
              <w:rPr>
                <w:i/>
              </w:rPr>
              <w:t xml:space="preserve"> </w:t>
            </w:r>
            <w:r>
              <w:t>| Biology</w:t>
            </w:r>
          </w:p>
        </w:tc>
        <w:tc>
          <w:tcPr>
            <w:tcW w:w="3618" w:type="dxa"/>
          </w:tcPr>
          <w:p w14:paraId="095178AA" w14:textId="77777777" w:rsidR="001D2EF0" w:rsidRPr="00F2703C" w:rsidRDefault="001D2EF0" w:rsidP="007D2FA0">
            <w:pPr>
              <w:jc w:val="right"/>
            </w:pPr>
            <w:r>
              <w:t>Name:________________________</w:t>
            </w:r>
          </w:p>
        </w:tc>
      </w:tr>
    </w:tbl>
    <w:p w14:paraId="57DAAFA1" w14:textId="626A8F9B" w:rsidR="00C519C6" w:rsidRDefault="00C519C6" w:rsidP="00C519C6">
      <w:pPr>
        <w:rPr>
          <w:b/>
          <w:sz w:val="28"/>
          <w:szCs w:val="28"/>
        </w:rPr>
      </w:pPr>
      <w:r>
        <w:rPr>
          <w:b/>
          <w:sz w:val="28"/>
          <w:szCs w:val="28"/>
        </w:rPr>
        <w:t>Membranes and Membrane Transport Crossword</w:t>
      </w:r>
    </w:p>
    <w:p w14:paraId="364960FE" w14:textId="1FCE7D33" w:rsidR="006412D6" w:rsidRDefault="006412D6" w:rsidP="006412D6">
      <w:pPr>
        <w:jc w:val="center"/>
      </w:pPr>
      <w:r>
        <w:rPr>
          <w:noProof/>
        </w:rPr>
        <w:drawing>
          <wp:inline distT="0" distB="0" distL="0" distR="0" wp14:anchorId="7A57921C" wp14:editId="1C35139E">
            <wp:extent cx="5128877" cy="3103081"/>
            <wp:effectExtent l="0" t="0" r="2540" b="0"/>
            <wp:docPr id="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8878" cy="3103082"/>
                    </a:xfrm>
                    <a:prstGeom prst="rect">
                      <a:avLst/>
                    </a:prstGeom>
                    <a:noFill/>
                    <a:ln>
                      <a:noFill/>
                    </a:ln>
                  </pic:spPr>
                </pic:pic>
              </a:graphicData>
            </a:graphic>
          </wp:inline>
        </w:drawing>
      </w:r>
    </w:p>
    <w:p w14:paraId="7650A13E" w14:textId="77777777" w:rsidR="00C519C6" w:rsidRPr="001D2EF0" w:rsidRDefault="00C519C6" w:rsidP="00C519C6">
      <w:pPr>
        <w:autoSpaceDE w:val="0"/>
        <w:autoSpaceDN w:val="0"/>
        <w:adjustRightInd w:val="0"/>
        <w:rPr>
          <w:rFonts w:ascii="Times New Roman" w:eastAsia="Calibri" w:hAnsi="Times New Roman"/>
          <w:sz w:val="4"/>
        </w:rPr>
      </w:pPr>
      <w:bookmarkStart w:id="0" w:name="_GoBack"/>
      <w:bookmarkEnd w:id="0"/>
    </w:p>
    <w:tbl>
      <w:tblPr>
        <w:tblW w:w="0" w:type="auto"/>
        <w:tblLook w:val="00A0" w:firstRow="1" w:lastRow="0" w:firstColumn="1" w:lastColumn="0" w:noHBand="0" w:noVBand="0"/>
      </w:tblPr>
      <w:tblGrid>
        <w:gridCol w:w="4788"/>
        <w:gridCol w:w="4788"/>
      </w:tblGrid>
      <w:tr w:rsidR="00C519C6" w:rsidRPr="001D2EF0" w14:paraId="322D922E" w14:textId="77777777" w:rsidTr="00023793">
        <w:tc>
          <w:tcPr>
            <w:tcW w:w="4788" w:type="dxa"/>
          </w:tcPr>
          <w:p w14:paraId="0E46B2E6" w14:textId="77777777" w:rsidR="00C519C6" w:rsidRPr="001D2EF0" w:rsidRDefault="00C519C6" w:rsidP="00023793">
            <w:pPr>
              <w:rPr>
                <w:b/>
                <w:sz w:val="18"/>
              </w:rPr>
            </w:pPr>
            <w:r w:rsidRPr="001D2EF0">
              <w:rPr>
                <w:b/>
                <w:sz w:val="18"/>
              </w:rPr>
              <w:t>Across:</w:t>
            </w:r>
          </w:p>
        </w:tc>
        <w:tc>
          <w:tcPr>
            <w:tcW w:w="4788" w:type="dxa"/>
          </w:tcPr>
          <w:p w14:paraId="4949E045" w14:textId="77777777" w:rsidR="00C519C6" w:rsidRPr="001D2EF0" w:rsidRDefault="00C519C6" w:rsidP="00023793">
            <w:pPr>
              <w:rPr>
                <w:b/>
                <w:sz w:val="18"/>
              </w:rPr>
            </w:pPr>
            <w:r w:rsidRPr="001D2EF0">
              <w:rPr>
                <w:b/>
                <w:sz w:val="18"/>
              </w:rPr>
              <w:t>Down:</w:t>
            </w:r>
          </w:p>
        </w:tc>
      </w:tr>
      <w:tr w:rsidR="00C519C6" w:rsidRPr="001D2EF0" w14:paraId="5E01D8A3" w14:textId="77777777" w:rsidTr="00023793">
        <w:tc>
          <w:tcPr>
            <w:tcW w:w="4788" w:type="dxa"/>
          </w:tcPr>
          <w:p w14:paraId="194DC3C2" w14:textId="77777777" w:rsidR="00C519C6" w:rsidRPr="001D2EF0" w:rsidRDefault="00C519C6" w:rsidP="00023793">
            <w:pPr>
              <w:rPr>
                <w:sz w:val="20"/>
              </w:rPr>
            </w:pPr>
            <w:r w:rsidRPr="001D2EF0">
              <w:rPr>
                <w:sz w:val="20"/>
              </w:rPr>
              <w:t>4 - This membrane component can act as a marker to the immune system</w:t>
            </w:r>
          </w:p>
          <w:p w14:paraId="575BA32C" w14:textId="77777777" w:rsidR="00C519C6" w:rsidRPr="001D2EF0" w:rsidRDefault="00C519C6" w:rsidP="00023793">
            <w:pPr>
              <w:rPr>
                <w:sz w:val="20"/>
              </w:rPr>
            </w:pPr>
            <w:r w:rsidRPr="001D2EF0">
              <w:rPr>
                <w:sz w:val="20"/>
              </w:rPr>
              <w:t>7 - How white blood cells, or amoebas, surround and engulf their prey</w:t>
            </w:r>
          </w:p>
          <w:p w14:paraId="718FA393" w14:textId="77777777" w:rsidR="00C519C6" w:rsidRPr="001D2EF0" w:rsidRDefault="00C519C6" w:rsidP="00023793">
            <w:pPr>
              <w:rPr>
                <w:sz w:val="20"/>
              </w:rPr>
            </w:pPr>
            <w:r w:rsidRPr="001D2EF0">
              <w:rPr>
                <w:sz w:val="20"/>
              </w:rPr>
              <w:t>9 - This functional group gives a phospholipid head its negative charge</w:t>
            </w:r>
          </w:p>
          <w:p w14:paraId="2E834161" w14:textId="77777777" w:rsidR="00C519C6" w:rsidRPr="001D2EF0" w:rsidRDefault="00C519C6" w:rsidP="00023793">
            <w:pPr>
              <w:rPr>
                <w:sz w:val="20"/>
              </w:rPr>
            </w:pPr>
            <w:r w:rsidRPr="001D2EF0">
              <w:rPr>
                <w:sz w:val="20"/>
              </w:rPr>
              <w:t>10 - The _________ of a phospholipid is non-polar</w:t>
            </w:r>
          </w:p>
          <w:p w14:paraId="7C6FED31" w14:textId="77777777" w:rsidR="00C519C6" w:rsidRPr="001D2EF0" w:rsidRDefault="00C519C6" w:rsidP="00023793">
            <w:pPr>
              <w:rPr>
                <w:sz w:val="20"/>
              </w:rPr>
            </w:pPr>
            <w:r w:rsidRPr="001D2EF0">
              <w:rPr>
                <w:sz w:val="20"/>
              </w:rPr>
              <w:t>13 - The type of diffusion that occurs across the lipid bilayer</w:t>
            </w:r>
          </w:p>
          <w:p w14:paraId="6CEB7186" w14:textId="77777777" w:rsidR="00C519C6" w:rsidRPr="001D2EF0" w:rsidRDefault="00C519C6" w:rsidP="00023793">
            <w:pPr>
              <w:rPr>
                <w:sz w:val="20"/>
              </w:rPr>
            </w:pPr>
            <w:r w:rsidRPr="001D2EF0">
              <w:rPr>
                <w:sz w:val="20"/>
              </w:rPr>
              <w:t>15 - The side with less solute, more water</w:t>
            </w:r>
          </w:p>
          <w:p w14:paraId="1F6F2448" w14:textId="77777777" w:rsidR="00C519C6" w:rsidRPr="001D2EF0" w:rsidRDefault="00C519C6" w:rsidP="00023793">
            <w:pPr>
              <w:rPr>
                <w:sz w:val="20"/>
              </w:rPr>
            </w:pPr>
            <w:r w:rsidRPr="001D2EF0">
              <w:rPr>
                <w:sz w:val="20"/>
              </w:rPr>
              <w:t>17 - Fusion of a vesicle with the membrane, followed by dumping the vesicle's contents outside the cell.</w:t>
            </w:r>
          </w:p>
          <w:p w14:paraId="05CFA8B7" w14:textId="77777777" w:rsidR="00C519C6" w:rsidRPr="001D2EF0" w:rsidRDefault="00C519C6" w:rsidP="00023793">
            <w:pPr>
              <w:rPr>
                <w:sz w:val="20"/>
              </w:rPr>
            </w:pPr>
            <w:r w:rsidRPr="001D2EF0">
              <w:rPr>
                <w:sz w:val="20"/>
              </w:rPr>
              <w:t>18 - When the membrane pinches in, engulfing fluid or particles outside the cell and bringing them inside</w:t>
            </w:r>
          </w:p>
          <w:p w14:paraId="0A881DB2" w14:textId="77777777" w:rsidR="00C519C6" w:rsidRPr="001D2EF0" w:rsidRDefault="00C519C6" w:rsidP="00023793">
            <w:pPr>
              <w:rPr>
                <w:sz w:val="20"/>
              </w:rPr>
            </w:pPr>
            <w:r w:rsidRPr="001D2EF0">
              <w:rPr>
                <w:sz w:val="20"/>
              </w:rPr>
              <w:t>20 - The type of diffusion that occurs through a protein channel</w:t>
            </w:r>
          </w:p>
          <w:p w14:paraId="22E7E565" w14:textId="77777777" w:rsidR="00C519C6" w:rsidRPr="001D2EF0" w:rsidRDefault="00C519C6" w:rsidP="00023793">
            <w:pPr>
              <w:rPr>
                <w:sz w:val="20"/>
              </w:rPr>
            </w:pPr>
            <w:r w:rsidRPr="001D2EF0">
              <w:rPr>
                <w:sz w:val="20"/>
              </w:rPr>
              <w:t>22 - Diffusion can be described as movement down a concentration ______________</w:t>
            </w:r>
          </w:p>
          <w:p w14:paraId="35582238" w14:textId="77777777" w:rsidR="00C519C6" w:rsidRPr="001D2EF0" w:rsidRDefault="00C519C6" w:rsidP="00023793">
            <w:pPr>
              <w:rPr>
                <w:sz w:val="20"/>
              </w:rPr>
            </w:pPr>
            <w:r w:rsidRPr="001D2EF0">
              <w:rPr>
                <w:sz w:val="20"/>
              </w:rPr>
              <w:t>23 - The key molecule making up the membrane</w:t>
            </w:r>
          </w:p>
          <w:p w14:paraId="669D3F2A" w14:textId="5053489F" w:rsidR="00C519C6" w:rsidRPr="001D2EF0" w:rsidRDefault="00C519C6" w:rsidP="00023793">
            <w:pPr>
              <w:rPr>
                <w:sz w:val="20"/>
              </w:rPr>
            </w:pPr>
            <w:r w:rsidRPr="001D2EF0">
              <w:rPr>
                <w:sz w:val="20"/>
              </w:rPr>
              <w:t>24 - This type of transport doesn't need any energy from the cell.</w:t>
            </w:r>
          </w:p>
        </w:tc>
        <w:tc>
          <w:tcPr>
            <w:tcW w:w="4788" w:type="dxa"/>
          </w:tcPr>
          <w:p w14:paraId="398D10A4" w14:textId="77777777" w:rsidR="00C519C6" w:rsidRPr="001D2EF0" w:rsidRDefault="00C519C6" w:rsidP="00023793">
            <w:pPr>
              <w:rPr>
                <w:sz w:val="20"/>
              </w:rPr>
            </w:pPr>
            <w:r w:rsidRPr="001D2EF0">
              <w:rPr>
                <w:sz w:val="20"/>
              </w:rPr>
              <w:t>1 - Movement of molecules or heat from higher to lower concentration</w:t>
            </w:r>
          </w:p>
          <w:p w14:paraId="73C42A02" w14:textId="77777777" w:rsidR="00C519C6" w:rsidRPr="001D2EF0" w:rsidRDefault="00C519C6" w:rsidP="00023793">
            <w:pPr>
              <w:rPr>
                <w:sz w:val="20"/>
              </w:rPr>
            </w:pPr>
            <w:r w:rsidRPr="001D2EF0">
              <w:rPr>
                <w:sz w:val="20"/>
              </w:rPr>
              <w:t>2 - The "head" of a phospholipid is</w:t>
            </w:r>
          </w:p>
          <w:p w14:paraId="478C850A" w14:textId="77777777" w:rsidR="00C519C6" w:rsidRPr="001D2EF0" w:rsidRDefault="00C519C6" w:rsidP="00023793">
            <w:pPr>
              <w:rPr>
                <w:sz w:val="20"/>
              </w:rPr>
            </w:pPr>
            <w:r w:rsidRPr="001D2EF0">
              <w:rPr>
                <w:sz w:val="20"/>
              </w:rPr>
              <w:t>3 - Movement up a concentration gradient is ____________ transport</w:t>
            </w:r>
          </w:p>
          <w:p w14:paraId="74D8A347" w14:textId="77777777" w:rsidR="00C519C6" w:rsidRPr="001D2EF0" w:rsidRDefault="00C519C6" w:rsidP="00023793">
            <w:pPr>
              <w:rPr>
                <w:sz w:val="20"/>
              </w:rPr>
            </w:pPr>
            <w:r w:rsidRPr="001D2EF0">
              <w:rPr>
                <w:sz w:val="20"/>
              </w:rPr>
              <w:t>5 - The side with less water, more solute</w:t>
            </w:r>
          </w:p>
          <w:p w14:paraId="35FCC20C" w14:textId="77777777" w:rsidR="00C519C6" w:rsidRPr="001D2EF0" w:rsidRDefault="00C519C6" w:rsidP="00023793">
            <w:pPr>
              <w:rPr>
                <w:sz w:val="20"/>
              </w:rPr>
            </w:pPr>
            <w:r w:rsidRPr="001D2EF0">
              <w:rPr>
                <w:sz w:val="20"/>
              </w:rPr>
              <w:t>6 - The membrane is often described as a fluid ____________.</w:t>
            </w:r>
          </w:p>
          <w:p w14:paraId="3CAD0586" w14:textId="77777777" w:rsidR="00C519C6" w:rsidRPr="001D2EF0" w:rsidRDefault="00C519C6" w:rsidP="00023793">
            <w:pPr>
              <w:rPr>
                <w:sz w:val="20"/>
              </w:rPr>
            </w:pPr>
            <w:r w:rsidRPr="001D2EF0">
              <w:rPr>
                <w:sz w:val="20"/>
              </w:rPr>
              <w:t>7 - When the membrane of a plant cell peels away from the wall because of osmosis</w:t>
            </w:r>
          </w:p>
          <w:p w14:paraId="54B9C43D" w14:textId="77777777" w:rsidR="00C519C6" w:rsidRPr="001D2EF0" w:rsidRDefault="00C519C6" w:rsidP="00023793">
            <w:pPr>
              <w:rPr>
                <w:sz w:val="20"/>
              </w:rPr>
            </w:pPr>
            <w:r w:rsidRPr="001D2EF0">
              <w:rPr>
                <w:sz w:val="20"/>
              </w:rPr>
              <w:t>8 - Diffusion of water from hypotonic to hypertonic</w:t>
            </w:r>
          </w:p>
          <w:p w14:paraId="75AA3AD6" w14:textId="77777777" w:rsidR="00C519C6" w:rsidRPr="001D2EF0" w:rsidRDefault="00C519C6" w:rsidP="00023793">
            <w:pPr>
              <w:rPr>
                <w:sz w:val="20"/>
              </w:rPr>
            </w:pPr>
            <w:r w:rsidRPr="001D2EF0">
              <w:rPr>
                <w:sz w:val="20"/>
              </w:rPr>
              <w:t>11 - This molecule helps maintain membrane fluidity</w:t>
            </w:r>
          </w:p>
          <w:p w14:paraId="1EA02C6A" w14:textId="77777777" w:rsidR="00C519C6" w:rsidRPr="001D2EF0" w:rsidRDefault="00C519C6" w:rsidP="00023793">
            <w:pPr>
              <w:rPr>
                <w:sz w:val="20"/>
              </w:rPr>
            </w:pPr>
            <w:r w:rsidRPr="001D2EF0">
              <w:rPr>
                <w:sz w:val="20"/>
              </w:rPr>
              <w:t>12 - The kind of permeability a membrane has</w:t>
            </w:r>
          </w:p>
          <w:p w14:paraId="01D49DFA" w14:textId="77777777" w:rsidR="00C519C6" w:rsidRPr="001D2EF0" w:rsidRDefault="00C519C6" w:rsidP="00023793">
            <w:pPr>
              <w:rPr>
                <w:sz w:val="20"/>
              </w:rPr>
            </w:pPr>
            <w:r w:rsidRPr="001D2EF0">
              <w:rPr>
                <w:sz w:val="20"/>
              </w:rPr>
              <w:t>14 - This amino acid polymer can exceed the weight of the phospholipids in the membrane</w:t>
            </w:r>
          </w:p>
          <w:p w14:paraId="54BD2D87" w14:textId="77777777" w:rsidR="00C519C6" w:rsidRPr="001D2EF0" w:rsidRDefault="00C519C6" w:rsidP="00023793">
            <w:pPr>
              <w:rPr>
                <w:sz w:val="20"/>
              </w:rPr>
            </w:pPr>
            <w:r w:rsidRPr="001D2EF0">
              <w:rPr>
                <w:sz w:val="20"/>
              </w:rPr>
              <w:t>16 - The kind of structure that emerges when phospholipids are mixed with water</w:t>
            </w:r>
          </w:p>
          <w:p w14:paraId="7888663D" w14:textId="77777777" w:rsidR="00C519C6" w:rsidRPr="001D2EF0" w:rsidRDefault="00C519C6" w:rsidP="00023793">
            <w:pPr>
              <w:rPr>
                <w:sz w:val="20"/>
              </w:rPr>
            </w:pPr>
            <w:r w:rsidRPr="001D2EF0">
              <w:rPr>
                <w:sz w:val="20"/>
              </w:rPr>
              <w:t>19 - One function of membrane proteins is to provide ____________ for diffusion</w:t>
            </w:r>
          </w:p>
          <w:p w14:paraId="2B14F4D8" w14:textId="2615D860" w:rsidR="00C519C6" w:rsidRPr="001D2EF0" w:rsidRDefault="00C519C6" w:rsidP="00023793">
            <w:pPr>
              <w:rPr>
                <w:sz w:val="20"/>
              </w:rPr>
            </w:pPr>
            <w:r w:rsidRPr="001D2EF0">
              <w:rPr>
                <w:sz w:val="20"/>
              </w:rPr>
              <w:t>21 - This molecule is often required to power active transport</w:t>
            </w:r>
          </w:p>
        </w:tc>
      </w:tr>
    </w:tbl>
    <w:p w14:paraId="0DBE15B4" w14:textId="77777777" w:rsidR="001D2EF0" w:rsidRPr="001D2EF0" w:rsidRDefault="001D2EF0" w:rsidP="001D2EF0">
      <w:pPr>
        <w:rPr>
          <w:b/>
          <w:sz w:val="18"/>
        </w:rPr>
      </w:pPr>
      <w:r w:rsidRPr="001D2EF0">
        <w:rPr>
          <w:b/>
          <w:sz w:val="18"/>
        </w:rPr>
        <w:t xml:space="preserve">Possible Answers: </w:t>
      </w:r>
      <w:r w:rsidRPr="001D2EF0">
        <w:rPr>
          <w:sz w:val="18"/>
        </w:rPr>
        <w:t>ATP, active, bilayer, carbohydrate, channels, cholesterol, diffusion, endocytosis, exocytosis, facilitated, gradient, hypertonic, hypotonic, mosaic, osmosis, passive, phagocytosis, phosphate, phospholipid, plasmolysis, polar, protein, selective, simple, tail</w:t>
      </w:r>
    </w:p>
    <w:sectPr w:rsidR="001D2EF0" w:rsidRPr="001D2EF0" w:rsidSect="004F5BA8">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Minion Pro Bold Cond">
    <w:panose1 w:val="02040706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FFA5EC3" w:rsidR="00480020" w:rsidRPr="00A368CA" w:rsidRDefault="00D44353" w:rsidP="00854DC2">
    <w:pPr>
      <w:pStyle w:val="Footer"/>
      <w:pBdr>
        <w:top w:val="single" w:sz="4" w:space="1" w:color="auto"/>
      </w:pBdr>
      <w:rPr>
        <w:sz w:val="22"/>
      </w:rPr>
    </w:pPr>
    <w:r w:rsidRPr="00A368CA">
      <w:rPr>
        <w:sz w:val="22"/>
      </w:rPr>
      <w:t>www.</w:t>
    </w:r>
    <w:r w:rsidR="00FD5727">
      <w:rPr>
        <w:sz w:val="22"/>
      </w:rPr>
      <w:t>sciencemusicvideos.com</w:t>
    </w:r>
    <w:r w:rsidRPr="00A368CA">
      <w:rPr>
        <w:sz w:val="22"/>
      </w:rPr>
      <w:t xml:space="preserve">      </w:t>
    </w:r>
    <w:r w:rsidR="00B65EC0">
      <w:rPr>
        <w:sz w:val="22"/>
      </w:rPr>
      <w:t xml:space="preserve">            </w:t>
    </w:r>
    <w:r w:rsidRPr="00A368CA">
      <w:rPr>
        <w:sz w:val="22"/>
      </w:rPr>
      <w:t xml:space="preserve"> </w:t>
    </w:r>
    <w:r w:rsidR="00FD5727">
      <w:rPr>
        <w:sz w:val="22"/>
      </w:rPr>
      <w:t xml:space="preserve">                                            </w:t>
    </w:r>
    <w:r w:rsidRPr="00A368CA">
      <w:rPr>
        <w:sz w:val="22"/>
      </w:rPr>
      <w:t xml:space="preserve">  </w:t>
    </w:r>
    <w:r w:rsidR="00480020" w:rsidRPr="00A368CA">
      <w:rPr>
        <w:sz w:val="22"/>
      </w:rPr>
      <w:t xml:space="preserve">          </w:t>
    </w:r>
    <w:r w:rsidR="00176225" w:rsidRPr="00A368CA">
      <w:rPr>
        <w:sz w:val="22"/>
      </w:rPr>
      <w:t xml:space="preserve"> </w:t>
    </w:r>
    <w:r w:rsidR="00A368CA">
      <w:rPr>
        <w:sz w:val="22"/>
      </w:rPr>
      <w:t xml:space="preserve">     </w:t>
    </w:r>
    <w:r w:rsidR="004A4C8E">
      <w:rPr>
        <w:sz w:val="22"/>
      </w:rPr>
      <w:t xml:space="preserve">   </w:t>
    </w:r>
    <w:r w:rsidR="00176225" w:rsidRPr="00A368CA">
      <w:rPr>
        <w:sz w:val="22"/>
      </w:rPr>
      <w:t xml:space="preserve"> </w:t>
    </w:r>
    <w:r w:rsidR="004A4C8E">
      <w:rPr>
        <w:sz w:val="22"/>
      </w:rPr>
      <w:t xml:space="preserve">   </w:t>
    </w:r>
    <w:r w:rsidR="00354352" w:rsidRPr="00A368CA">
      <w:rPr>
        <w:sz w:val="22"/>
      </w:rPr>
      <w:t xml:space="preserve">  </w:t>
    </w:r>
    <w:r w:rsidR="00480020" w:rsidRPr="00A368CA">
      <w:rPr>
        <w:sz w:val="22"/>
      </w:rPr>
      <w:t xml:space="preserve">Page </w:t>
    </w:r>
    <w:r w:rsidR="00480020" w:rsidRPr="00A368CA">
      <w:rPr>
        <w:sz w:val="22"/>
      </w:rPr>
      <w:fldChar w:fldCharType="begin"/>
    </w:r>
    <w:r w:rsidR="00480020" w:rsidRPr="00A368CA">
      <w:rPr>
        <w:sz w:val="22"/>
      </w:rPr>
      <w:instrText xml:space="preserve"> PAGE </w:instrText>
    </w:r>
    <w:r w:rsidR="00480020" w:rsidRPr="00A368CA">
      <w:rPr>
        <w:sz w:val="22"/>
      </w:rPr>
      <w:fldChar w:fldCharType="separate"/>
    </w:r>
    <w:r w:rsidR="006412D6">
      <w:rPr>
        <w:noProof/>
        <w:sz w:val="22"/>
      </w:rPr>
      <w:t>1</w:t>
    </w:r>
    <w:r w:rsidR="00480020" w:rsidRPr="00A368CA">
      <w:rPr>
        <w:sz w:val="22"/>
      </w:rPr>
      <w:fldChar w:fldCharType="end"/>
    </w:r>
    <w:r w:rsidR="00480020" w:rsidRPr="00A368CA">
      <w:rPr>
        <w:sz w:val="22"/>
      </w:rPr>
      <w:t xml:space="preserve"> of </w:t>
    </w:r>
    <w:r w:rsidR="00711E08" w:rsidRPr="00A368CA">
      <w:rPr>
        <w:sz w:val="22"/>
      </w:rPr>
      <w:fldChar w:fldCharType="begin"/>
    </w:r>
    <w:r w:rsidR="00711E08" w:rsidRPr="00A368CA">
      <w:rPr>
        <w:sz w:val="22"/>
      </w:rPr>
      <w:instrText xml:space="preserve"> NUMPAGES </w:instrText>
    </w:r>
    <w:r w:rsidR="00711E08" w:rsidRPr="00A368CA">
      <w:rPr>
        <w:sz w:val="22"/>
      </w:rPr>
      <w:fldChar w:fldCharType="separate"/>
    </w:r>
    <w:r w:rsidR="006412D6">
      <w:rPr>
        <w:noProof/>
        <w:sz w:val="22"/>
      </w:rPr>
      <w:t>1</w:t>
    </w:r>
    <w:r w:rsidR="00711E08" w:rsidRPr="00A368CA">
      <w:rPr>
        <w:noProof/>
        <w:sz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7EAB8" w14:textId="684B99F7" w:rsidR="00C519C6" w:rsidRPr="00A368CA" w:rsidRDefault="00C519C6" w:rsidP="00854DC2">
    <w:pPr>
      <w:pStyle w:val="Footer"/>
      <w:pBdr>
        <w:top w:val="single" w:sz="4" w:space="1" w:color="auto"/>
      </w:pBdr>
      <w:rPr>
        <w:sz w:val="22"/>
      </w:rPr>
    </w:pPr>
    <w:r w:rsidRPr="00A368CA">
      <w:rPr>
        <w:sz w:val="22"/>
      </w:rPr>
      <w:t>www.</w:t>
    </w:r>
    <w:r w:rsidR="00F05477">
      <w:rPr>
        <w:sz w:val="22"/>
      </w:rPr>
      <w:t>sciencemusicvideos</w:t>
    </w:r>
    <w:r w:rsidRPr="00A368CA">
      <w:rPr>
        <w:sz w:val="22"/>
      </w:rPr>
      <w:t xml:space="preserve">.com      </w:t>
    </w:r>
    <w:r>
      <w:rPr>
        <w:sz w:val="22"/>
      </w:rPr>
      <w:t xml:space="preserve">            </w:t>
    </w:r>
    <w:r w:rsidRPr="00A368CA">
      <w:rPr>
        <w:sz w:val="22"/>
      </w:rPr>
      <w:t xml:space="preserve"> </w:t>
    </w:r>
    <w:r w:rsidR="00F05477">
      <w:rPr>
        <w:sz w:val="22"/>
      </w:rPr>
      <w:t xml:space="preserve">                                                       </w:t>
    </w:r>
    <w:r>
      <w:rPr>
        <w:sz w:val="22"/>
      </w:rPr>
      <w:t xml:space="preserve">  </w:t>
    </w:r>
    <w:r w:rsidRPr="00A368CA">
      <w:rPr>
        <w:sz w:val="22"/>
      </w:rPr>
      <w:t xml:space="preserve">  Page </w:t>
    </w:r>
    <w:r w:rsidRPr="00A368CA">
      <w:rPr>
        <w:sz w:val="22"/>
      </w:rPr>
      <w:fldChar w:fldCharType="begin"/>
    </w:r>
    <w:r w:rsidRPr="00A368CA">
      <w:rPr>
        <w:sz w:val="22"/>
      </w:rPr>
      <w:instrText xml:space="preserve"> PAGE </w:instrText>
    </w:r>
    <w:r w:rsidRPr="00A368CA">
      <w:rPr>
        <w:sz w:val="22"/>
      </w:rPr>
      <w:fldChar w:fldCharType="separate"/>
    </w:r>
    <w:r w:rsidR="006412D6">
      <w:rPr>
        <w:noProof/>
        <w:sz w:val="22"/>
      </w:rPr>
      <w:t>8</w:t>
    </w:r>
    <w:r w:rsidRPr="00A368CA">
      <w:rPr>
        <w:sz w:val="22"/>
      </w:rPr>
      <w:fldChar w:fldCharType="end"/>
    </w:r>
    <w:r w:rsidRPr="00A368CA">
      <w:rPr>
        <w:sz w:val="22"/>
      </w:rPr>
      <w:t xml:space="preserve"> of </w:t>
    </w:r>
    <w:r w:rsidRPr="00A368CA">
      <w:rPr>
        <w:sz w:val="22"/>
      </w:rPr>
      <w:fldChar w:fldCharType="begin"/>
    </w:r>
    <w:r w:rsidRPr="00A368CA">
      <w:rPr>
        <w:sz w:val="22"/>
      </w:rPr>
      <w:instrText xml:space="preserve"> NUMPAGES </w:instrText>
    </w:r>
    <w:r w:rsidRPr="00A368CA">
      <w:rPr>
        <w:sz w:val="22"/>
      </w:rPr>
      <w:fldChar w:fldCharType="separate"/>
    </w:r>
    <w:r w:rsidR="006412D6">
      <w:rPr>
        <w:noProof/>
        <w:sz w:val="22"/>
      </w:rPr>
      <w:t>9</w:t>
    </w:r>
    <w:r w:rsidRPr="00A368CA">
      <w:rPr>
        <w:noProof/>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6">
    <w:nsid w:val="190C299F"/>
    <w:multiLevelType w:val="hybridMultilevel"/>
    <w:tmpl w:val="0A640B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425F0D"/>
    <w:multiLevelType w:val="hybridMultilevel"/>
    <w:tmpl w:val="6494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AA2695"/>
    <w:multiLevelType w:val="hybridMultilevel"/>
    <w:tmpl w:val="BE36A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A06B75"/>
    <w:multiLevelType w:val="hybridMultilevel"/>
    <w:tmpl w:val="8CDE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50D0059"/>
    <w:multiLevelType w:val="hybridMultilevel"/>
    <w:tmpl w:val="09A0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333D2B"/>
    <w:multiLevelType w:val="hybridMultilevel"/>
    <w:tmpl w:val="BDB6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
  </w:num>
  <w:num w:numId="4">
    <w:abstractNumId w:val="22"/>
  </w:num>
  <w:num w:numId="5">
    <w:abstractNumId w:val="2"/>
  </w:num>
  <w:num w:numId="6">
    <w:abstractNumId w:val="8"/>
  </w:num>
  <w:num w:numId="7">
    <w:abstractNumId w:val="18"/>
  </w:num>
  <w:num w:numId="8">
    <w:abstractNumId w:val="21"/>
  </w:num>
  <w:num w:numId="9">
    <w:abstractNumId w:val="9"/>
  </w:num>
  <w:num w:numId="10">
    <w:abstractNumId w:val="10"/>
  </w:num>
  <w:num w:numId="11">
    <w:abstractNumId w:val="13"/>
  </w:num>
  <w:num w:numId="12">
    <w:abstractNumId w:val="14"/>
  </w:num>
  <w:num w:numId="13">
    <w:abstractNumId w:val="24"/>
  </w:num>
  <w:num w:numId="14">
    <w:abstractNumId w:val="3"/>
  </w:num>
  <w:num w:numId="15">
    <w:abstractNumId w:val="28"/>
  </w:num>
  <w:num w:numId="16">
    <w:abstractNumId w:val="16"/>
  </w:num>
  <w:num w:numId="17">
    <w:abstractNumId w:val="25"/>
  </w:num>
  <w:num w:numId="18">
    <w:abstractNumId w:val="19"/>
  </w:num>
  <w:num w:numId="19">
    <w:abstractNumId w:val="12"/>
  </w:num>
  <w:num w:numId="20">
    <w:abstractNumId w:val="0"/>
  </w:num>
  <w:num w:numId="21">
    <w:abstractNumId w:val="7"/>
  </w:num>
  <w:num w:numId="22">
    <w:abstractNumId w:val="17"/>
  </w:num>
  <w:num w:numId="23">
    <w:abstractNumId w:val="4"/>
  </w:num>
  <w:num w:numId="24">
    <w:abstractNumId w:val="23"/>
  </w:num>
  <w:num w:numId="25">
    <w:abstractNumId w:val="29"/>
  </w:num>
  <w:num w:numId="26">
    <w:abstractNumId w:val="30"/>
  </w:num>
  <w:num w:numId="27">
    <w:abstractNumId w:val="26"/>
  </w:num>
  <w:num w:numId="28">
    <w:abstractNumId w:val="27"/>
  </w:num>
  <w:num w:numId="29">
    <w:abstractNumId w:val="15"/>
  </w:num>
  <w:num w:numId="30">
    <w:abstractNumId w:val="6"/>
  </w:num>
  <w:num w:numId="3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1DCE"/>
    <w:rsid w:val="0000391C"/>
    <w:rsid w:val="00006ECF"/>
    <w:rsid w:val="00011CAC"/>
    <w:rsid w:val="0001620B"/>
    <w:rsid w:val="00020ED5"/>
    <w:rsid w:val="00035C55"/>
    <w:rsid w:val="00045600"/>
    <w:rsid w:val="000478AF"/>
    <w:rsid w:val="0005535D"/>
    <w:rsid w:val="00066E94"/>
    <w:rsid w:val="000772CD"/>
    <w:rsid w:val="00077A01"/>
    <w:rsid w:val="000813DE"/>
    <w:rsid w:val="00083E62"/>
    <w:rsid w:val="000841E0"/>
    <w:rsid w:val="00090023"/>
    <w:rsid w:val="00091E41"/>
    <w:rsid w:val="000A1CE2"/>
    <w:rsid w:val="000A6CBA"/>
    <w:rsid w:val="000A7171"/>
    <w:rsid w:val="000B7BC7"/>
    <w:rsid w:val="000C4BAD"/>
    <w:rsid w:val="000D2B7B"/>
    <w:rsid w:val="000D44A6"/>
    <w:rsid w:val="000D67E2"/>
    <w:rsid w:val="000E0C71"/>
    <w:rsid w:val="000F22DE"/>
    <w:rsid w:val="0010075D"/>
    <w:rsid w:val="00103D99"/>
    <w:rsid w:val="00107D81"/>
    <w:rsid w:val="001106F6"/>
    <w:rsid w:val="001152AD"/>
    <w:rsid w:val="001262AE"/>
    <w:rsid w:val="00132759"/>
    <w:rsid w:val="0014152F"/>
    <w:rsid w:val="0016705E"/>
    <w:rsid w:val="001679D5"/>
    <w:rsid w:val="00176225"/>
    <w:rsid w:val="0017654A"/>
    <w:rsid w:val="0019226E"/>
    <w:rsid w:val="001926F5"/>
    <w:rsid w:val="00193231"/>
    <w:rsid w:val="00194155"/>
    <w:rsid w:val="001B614B"/>
    <w:rsid w:val="001B7B15"/>
    <w:rsid w:val="001D26A6"/>
    <w:rsid w:val="001D2EF0"/>
    <w:rsid w:val="001D6927"/>
    <w:rsid w:val="001E3397"/>
    <w:rsid w:val="00202744"/>
    <w:rsid w:val="00204728"/>
    <w:rsid w:val="00207898"/>
    <w:rsid w:val="00211017"/>
    <w:rsid w:val="00213160"/>
    <w:rsid w:val="0021510C"/>
    <w:rsid w:val="00242C4A"/>
    <w:rsid w:val="00244D3C"/>
    <w:rsid w:val="00257EA2"/>
    <w:rsid w:val="002709C4"/>
    <w:rsid w:val="0028533E"/>
    <w:rsid w:val="0028575E"/>
    <w:rsid w:val="00295F88"/>
    <w:rsid w:val="00297071"/>
    <w:rsid w:val="00297FF3"/>
    <w:rsid w:val="002A4B6F"/>
    <w:rsid w:val="002C0405"/>
    <w:rsid w:val="002E5180"/>
    <w:rsid w:val="002F170E"/>
    <w:rsid w:val="00302565"/>
    <w:rsid w:val="00317929"/>
    <w:rsid w:val="0032253E"/>
    <w:rsid w:val="003234A5"/>
    <w:rsid w:val="00326EA0"/>
    <w:rsid w:val="00330B2F"/>
    <w:rsid w:val="00332E04"/>
    <w:rsid w:val="00336DB9"/>
    <w:rsid w:val="00337FDA"/>
    <w:rsid w:val="00351735"/>
    <w:rsid w:val="00354352"/>
    <w:rsid w:val="00356E3C"/>
    <w:rsid w:val="003614F5"/>
    <w:rsid w:val="0036196E"/>
    <w:rsid w:val="00361B14"/>
    <w:rsid w:val="003646AF"/>
    <w:rsid w:val="00372E71"/>
    <w:rsid w:val="0037547F"/>
    <w:rsid w:val="0038037A"/>
    <w:rsid w:val="00383FED"/>
    <w:rsid w:val="00390E7B"/>
    <w:rsid w:val="00391702"/>
    <w:rsid w:val="00393820"/>
    <w:rsid w:val="003959AB"/>
    <w:rsid w:val="00397929"/>
    <w:rsid w:val="003A1759"/>
    <w:rsid w:val="003C266C"/>
    <w:rsid w:val="003C6F8F"/>
    <w:rsid w:val="003D27C0"/>
    <w:rsid w:val="003D6416"/>
    <w:rsid w:val="003F6795"/>
    <w:rsid w:val="0041787C"/>
    <w:rsid w:val="00422A66"/>
    <w:rsid w:val="00426077"/>
    <w:rsid w:val="00433188"/>
    <w:rsid w:val="00434062"/>
    <w:rsid w:val="00444B7C"/>
    <w:rsid w:val="0045000F"/>
    <w:rsid w:val="00456F0F"/>
    <w:rsid w:val="00474175"/>
    <w:rsid w:val="00475D05"/>
    <w:rsid w:val="00475F91"/>
    <w:rsid w:val="00476738"/>
    <w:rsid w:val="00480020"/>
    <w:rsid w:val="004A192D"/>
    <w:rsid w:val="004A3F3E"/>
    <w:rsid w:val="004A4C8E"/>
    <w:rsid w:val="004C5056"/>
    <w:rsid w:val="004D28B9"/>
    <w:rsid w:val="004D3580"/>
    <w:rsid w:val="004E09A0"/>
    <w:rsid w:val="004E2A6D"/>
    <w:rsid w:val="004E2BC0"/>
    <w:rsid w:val="004F5AA7"/>
    <w:rsid w:val="004F5BA8"/>
    <w:rsid w:val="00505F96"/>
    <w:rsid w:val="005106D8"/>
    <w:rsid w:val="00513671"/>
    <w:rsid w:val="00516290"/>
    <w:rsid w:val="00525C11"/>
    <w:rsid w:val="00565110"/>
    <w:rsid w:val="00587B7E"/>
    <w:rsid w:val="005A75B8"/>
    <w:rsid w:val="005C451A"/>
    <w:rsid w:val="005C5D59"/>
    <w:rsid w:val="005D0AB1"/>
    <w:rsid w:val="005D7BB5"/>
    <w:rsid w:val="005E024C"/>
    <w:rsid w:val="005E7059"/>
    <w:rsid w:val="005F0088"/>
    <w:rsid w:val="005F74B6"/>
    <w:rsid w:val="006007FA"/>
    <w:rsid w:val="006016B2"/>
    <w:rsid w:val="0060709B"/>
    <w:rsid w:val="0060715E"/>
    <w:rsid w:val="00611B90"/>
    <w:rsid w:val="00615FE0"/>
    <w:rsid w:val="00630EF5"/>
    <w:rsid w:val="00635BC1"/>
    <w:rsid w:val="006412D6"/>
    <w:rsid w:val="00642FE3"/>
    <w:rsid w:val="006515AC"/>
    <w:rsid w:val="006538D3"/>
    <w:rsid w:val="0065728F"/>
    <w:rsid w:val="00657A77"/>
    <w:rsid w:val="00664B16"/>
    <w:rsid w:val="006653F8"/>
    <w:rsid w:val="006767B0"/>
    <w:rsid w:val="00685086"/>
    <w:rsid w:val="00691FBF"/>
    <w:rsid w:val="00694636"/>
    <w:rsid w:val="006A51F0"/>
    <w:rsid w:val="006A75A4"/>
    <w:rsid w:val="006B0C69"/>
    <w:rsid w:val="006B5DBE"/>
    <w:rsid w:val="006B6D47"/>
    <w:rsid w:val="006D1467"/>
    <w:rsid w:val="006D1E71"/>
    <w:rsid w:val="006D6BEC"/>
    <w:rsid w:val="00702C8F"/>
    <w:rsid w:val="00711E08"/>
    <w:rsid w:val="00717A80"/>
    <w:rsid w:val="00726CAD"/>
    <w:rsid w:val="00741CEF"/>
    <w:rsid w:val="00771B00"/>
    <w:rsid w:val="007845A3"/>
    <w:rsid w:val="00792D11"/>
    <w:rsid w:val="007A3760"/>
    <w:rsid w:val="007A681F"/>
    <w:rsid w:val="007B1EEC"/>
    <w:rsid w:val="007C52E2"/>
    <w:rsid w:val="007C5953"/>
    <w:rsid w:val="007D2BB9"/>
    <w:rsid w:val="007E6D1D"/>
    <w:rsid w:val="007E6D3E"/>
    <w:rsid w:val="007F3C96"/>
    <w:rsid w:val="007F7D44"/>
    <w:rsid w:val="00800959"/>
    <w:rsid w:val="00800F25"/>
    <w:rsid w:val="00801E1C"/>
    <w:rsid w:val="00810994"/>
    <w:rsid w:val="008222C6"/>
    <w:rsid w:val="0083170B"/>
    <w:rsid w:val="00840820"/>
    <w:rsid w:val="00843898"/>
    <w:rsid w:val="00843BF3"/>
    <w:rsid w:val="00854DC2"/>
    <w:rsid w:val="00871D20"/>
    <w:rsid w:val="00872538"/>
    <w:rsid w:val="0089311D"/>
    <w:rsid w:val="008945E3"/>
    <w:rsid w:val="00897F74"/>
    <w:rsid w:val="008A053E"/>
    <w:rsid w:val="008A15E1"/>
    <w:rsid w:val="008A1FD3"/>
    <w:rsid w:val="008B3786"/>
    <w:rsid w:val="008E13A2"/>
    <w:rsid w:val="008E394C"/>
    <w:rsid w:val="008E7C46"/>
    <w:rsid w:val="008F0521"/>
    <w:rsid w:val="008F20C3"/>
    <w:rsid w:val="008F4C24"/>
    <w:rsid w:val="00912102"/>
    <w:rsid w:val="00922C9E"/>
    <w:rsid w:val="00934244"/>
    <w:rsid w:val="00936FAA"/>
    <w:rsid w:val="009429A8"/>
    <w:rsid w:val="00944956"/>
    <w:rsid w:val="00950BAD"/>
    <w:rsid w:val="00950DC6"/>
    <w:rsid w:val="009515AF"/>
    <w:rsid w:val="00951692"/>
    <w:rsid w:val="00965643"/>
    <w:rsid w:val="0097782E"/>
    <w:rsid w:val="0098380B"/>
    <w:rsid w:val="009867ED"/>
    <w:rsid w:val="0099242E"/>
    <w:rsid w:val="009C5BCB"/>
    <w:rsid w:val="009C7F90"/>
    <w:rsid w:val="009D1D95"/>
    <w:rsid w:val="009D27C7"/>
    <w:rsid w:val="009D464C"/>
    <w:rsid w:val="009E2659"/>
    <w:rsid w:val="009E6B67"/>
    <w:rsid w:val="009F6C7A"/>
    <w:rsid w:val="00A007A1"/>
    <w:rsid w:val="00A026C9"/>
    <w:rsid w:val="00A02D52"/>
    <w:rsid w:val="00A12A31"/>
    <w:rsid w:val="00A2266A"/>
    <w:rsid w:val="00A368CA"/>
    <w:rsid w:val="00A36AC7"/>
    <w:rsid w:val="00A47F39"/>
    <w:rsid w:val="00A54240"/>
    <w:rsid w:val="00A6445D"/>
    <w:rsid w:val="00A91F5F"/>
    <w:rsid w:val="00A960B8"/>
    <w:rsid w:val="00AA21E9"/>
    <w:rsid w:val="00AC141A"/>
    <w:rsid w:val="00AC3568"/>
    <w:rsid w:val="00AC679D"/>
    <w:rsid w:val="00AD3550"/>
    <w:rsid w:val="00AD4C4C"/>
    <w:rsid w:val="00AD692A"/>
    <w:rsid w:val="00AE1115"/>
    <w:rsid w:val="00AE4AAA"/>
    <w:rsid w:val="00B20169"/>
    <w:rsid w:val="00B217F9"/>
    <w:rsid w:val="00B326CB"/>
    <w:rsid w:val="00B40BED"/>
    <w:rsid w:val="00B65EC0"/>
    <w:rsid w:val="00B8104C"/>
    <w:rsid w:val="00B82174"/>
    <w:rsid w:val="00B90245"/>
    <w:rsid w:val="00BA005F"/>
    <w:rsid w:val="00BA3547"/>
    <w:rsid w:val="00BA43A4"/>
    <w:rsid w:val="00BA4EF4"/>
    <w:rsid w:val="00BA6754"/>
    <w:rsid w:val="00BB31A3"/>
    <w:rsid w:val="00BB65FC"/>
    <w:rsid w:val="00BC116C"/>
    <w:rsid w:val="00BC1511"/>
    <w:rsid w:val="00BD1B03"/>
    <w:rsid w:val="00BD1E66"/>
    <w:rsid w:val="00BD5A4C"/>
    <w:rsid w:val="00BD62A3"/>
    <w:rsid w:val="00BE0504"/>
    <w:rsid w:val="00BE0736"/>
    <w:rsid w:val="00BF30EE"/>
    <w:rsid w:val="00C0238D"/>
    <w:rsid w:val="00C03D2C"/>
    <w:rsid w:val="00C11FDD"/>
    <w:rsid w:val="00C20AB6"/>
    <w:rsid w:val="00C23C4D"/>
    <w:rsid w:val="00C27D30"/>
    <w:rsid w:val="00C31230"/>
    <w:rsid w:val="00C33464"/>
    <w:rsid w:val="00C36CBC"/>
    <w:rsid w:val="00C37D21"/>
    <w:rsid w:val="00C43B5E"/>
    <w:rsid w:val="00C519C6"/>
    <w:rsid w:val="00C57DF2"/>
    <w:rsid w:val="00C8239D"/>
    <w:rsid w:val="00C86D06"/>
    <w:rsid w:val="00C90C5E"/>
    <w:rsid w:val="00C93377"/>
    <w:rsid w:val="00C95243"/>
    <w:rsid w:val="00CB2B32"/>
    <w:rsid w:val="00CB623A"/>
    <w:rsid w:val="00CC1D31"/>
    <w:rsid w:val="00CD32F2"/>
    <w:rsid w:val="00CE603F"/>
    <w:rsid w:val="00D027CD"/>
    <w:rsid w:val="00D02F48"/>
    <w:rsid w:val="00D03977"/>
    <w:rsid w:val="00D23B0E"/>
    <w:rsid w:val="00D260B8"/>
    <w:rsid w:val="00D346AF"/>
    <w:rsid w:val="00D44353"/>
    <w:rsid w:val="00D7619C"/>
    <w:rsid w:val="00D81854"/>
    <w:rsid w:val="00D914B3"/>
    <w:rsid w:val="00D96012"/>
    <w:rsid w:val="00D96FA8"/>
    <w:rsid w:val="00D974F6"/>
    <w:rsid w:val="00DA003A"/>
    <w:rsid w:val="00DA51A1"/>
    <w:rsid w:val="00DA6928"/>
    <w:rsid w:val="00DB10F8"/>
    <w:rsid w:val="00DB13BA"/>
    <w:rsid w:val="00DB686C"/>
    <w:rsid w:val="00DC0B01"/>
    <w:rsid w:val="00DC63FE"/>
    <w:rsid w:val="00DD2B6A"/>
    <w:rsid w:val="00DE1283"/>
    <w:rsid w:val="00DE563B"/>
    <w:rsid w:val="00DF1E94"/>
    <w:rsid w:val="00E05F06"/>
    <w:rsid w:val="00E16E8D"/>
    <w:rsid w:val="00E24DCF"/>
    <w:rsid w:val="00E25CEA"/>
    <w:rsid w:val="00E32DCA"/>
    <w:rsid w:val="00E5747C"/>
    <w:rsid w:val="00E64C24"/>
    <w:rsid w:val="00E664A7"/>
    <w:rsid w:val="00E71788"/>
    <w:rsid w:val="00E7564F"/>
    <w:rsid w:val="00E8251C"/>
    <w:rsid w:val="00E84FCA"/>
    <w:rsid w:val="00EA32E8"/>
    <w:rsid w:val="00EB0AB3"/>
    <w:rsid w:val="00EB1312"/>
    <w:rsid w:val="00EB5969"/>
    <w:rsid w:val="00EC1D21"/>
    <w:rsid w:val="00EC32EA"/>
    <w:rsid w:val="00EC513C"/>
    <w:rsid w:val="00ED13B1"/>
    <w:rsid w:val="00EF4DBB"/>
    <w:rsid w:val="00F05477"/>
    <w:rsid w:val="00F10AA6"/>
    <w:rsid w:val="00F156B9"/>
    <w:rsid w:val="00F31F16"/>
    <w:rsid w:val="00F45238"/>
    <w:rsid w:val="00F64D8E"/>
    <w:rsid w:val="00F6573F"/>
    <w:rsid w:val="00F65FC1"/>
    <w:rsid w:val="00F72B7E"/>
    <w:rsid w:val="00F837D6"/>
    <w:rsid w:val="00F84992"/>
    <w:rsid w:val="00FA063D"/>
    <w:rsid w:val="00FA7DE5"/>
    <w:rsid w:val="00FB72F7"/>
    <w:rsid w:val="00FB7386"/>
    <w:rsid w:val="00FB75B6"/>
    <w:rsid w:val="00FD0A53"/>
    <w:rsid w:val="00FD2FBD"/>
    <w:rsid w:val="00FD5727"/>
    <w:rsid w:val="00FD5B98"/>
    <w:rsid w:val="00FD7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548152217">
      <w:bodyDiv w:val="1"/>
      <w:marLeft w:val="0"/>
      <w:marRight w:val="0"/>
      <w:marTop w:val="0"/>
      <w:marBottom w:val="0"/>
      <w:divBdr>
        <w:top w:val="none" w:sz="0" w:space="0" w:color="auto"/>
        <w:left w:val="none" w:sz="0" w:space="0" w:color="auto"/>
        <w:bottom w:val="none" w:sz="0" w:space="0" w:color="auto"/>
        <w:right w:val="none" w:sz="0" w:space="0" w:color="auto"/>
      </w:divBdr>
    </w:div>
    <w:div w:id="740952310">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sciencemusicvideos.com" TargetMode="Externa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1997</Words>
  <Characters>11389</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10</cp:revision>
  <cp:lastPrinted>2019-08-03T02:17:00Z</cp:lastPrinted>
  <dcterms:created xsi:type="dcterms:W3CDTF">2018-10-15T17:58:00Z</dcterms:created>
  <dcterms:modified xsi:type="dcterms:W3CDTF">2020-03-14T19:04:00Z</dcterms:modified>
</cp:coreProperties>
</file>